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C40" w:rsidRPr="00F27BAB" w:rsidRDefault="00495C40" w:rsidP="002C15AD">
      <w:pPr>
        <w:spacing w:after="0" w:line="240" w:lineRule="auto"/>
        <w:jc w:val="both"/>
        <w:rPr>
          <w:rFonts w:cs="Times New Roman"/>
          <w:sz w:val="22"/>
          <w:lang w:val="en-US"/>
        </w:rPr>
      </w:pPr>
    </w:p>
    <w:p w:rsidR="00495C40" w:rsidRPr="00F27BAB" w:rsidRDefault="00D35E24" w:rsidP="002C15AD">
      <w:pPr>
        <w:spacing w:after="0" w:line="240" w:lineRule="auto"/>
        <w:jc w:val="center"/>
        <w:rPr>
          <w:rFonts w:cs="Times New Roman"/>
          <w:b/>
          <w:sz w:val="22"/>
          <w:lang w:val="en-US"/>
        </w:rPr>
      </w:pPr>
      <w:r w:rsidRPr="00F27BAB">
        <w:rPr>
          <w:rFonts w:cs="Times New Roman"/>
          <w:b/>
          <w:sz w:val="22"/>
          <w:lang w:val="en-US"/>
        </w:rPr>
        <w:t>Sillabus</w:t>
      </w:r>
    </w:p>
    <w:p w:rsidR="00495C40" w:rsidRPr="00F27BAB" w:rsidRDefault="00495C40" w:rsidP="002C15AD">
      <w:pPr>
        <w:spacing w:after="0" w:line="240" w:lineRule="auto"/>
        <w:jc w:val="both"/>
        <w:rPr>
          <w:rFonts w:cs="Times New Roman"/>
          <w:sz w:val="22"/>
          <w:lang w:val="en-US"/>
        </w:rPr>
      </w:pPr>
    </w:p>
    <w:p w:rsidR="00891571" w:rsidRPr="00F27BAB" w:rsidRDefault="00891571" w:rsidP="002C15AD">
      <w:pPr>
        <w:spacing w:after="0" w:line="240" w:lineRule="auto"/>
        <w:jc w:val="center"/>
        <w:rPr>
          <w:rFonts w:cs="Times New Roman"/>
          <w:b/>
          <w:sz w:val="22"/>
          <w:lang w:val="en-US"/>
        </w:rPr>
      </w:pPr>
      <w:r w:rsidRPr="00F27BAB">
        <w:rPr>
          <w:rFonts w:cs="Times New Roman"/>
          <w:b/>
          <w:sz w:val="22"/>
          <w:lang w:val="en-US"/>
        </w:rPr>
        <w:t>Fall semester 2020-2021 academic years</w:t>
      </w:r>
    </w:p>
    <w:p w:rsidR="00891571" w:rsidRPr="00F27BAB" w:rsidRDefault="00891571" w:rsidP="002C15AD">
      <w:pPr>
        <w:autoSpaceDE w:val="0"/>
        <w:autoSpaceDN w:val="0"/>
        <w:adjustRightInd w:val="0"/>
        <w:spacing w:after="0" w:line="240" w:lineRule="auto"/>
        <w:jc w:val="center"/>
        <w:rPr>
          <w:rFonts w:cs="Times New Roman"/>
          <w:b/>
          <w:bCs/>
          <w:sz w:val="22"/>
          <w:lang w:val="en-US"/>
        </w:rPr>
      </w:pPr>
      <w:r w:rsidRPr="00F27BAB">
        <w:rPr>
          <w:rFonts w:cs="Times New Roman"/>
          <w:b/>
          <w:sz w:val="22"/>
          <w:lang w:val="en-US"/>
        </w:rPr>
        <w:t xml:space="preserve">on the educational program </w:t>
      </w:r>
      <w:r w:rsidRPr="00F27BAB">
        <w:rPr>
          <w:rFonts w:cs="Times New Roman"/>
          <w:sz w:val="22"/>
          <w:lang w:val="en-US"/>
        </w:rPr>
        <w:br/>
      </w:r>
      <w:r w:rsidRPr="00F27BAB">
        <w:rPr>
          <w:rFonts w:cs="Times New Roman"/>
          <w:b/>
          <w:bCs/>
          <w:sz w:val="22"/>
          <w:lang w:val="en-US"/>
        </w:rPr>
        <w:t>«</w:t>
      </w:r>
      <w:r w:rsidRPr="00F27BAB">
        <w:rPr>
          <w:rFonts w:cs="Times New Roman"/>
          <w:b/>
          <w:sz w:val="22"/>
          <w:lang w:val="en-US"/>
        </w:rPr>
        <w:t>5</w:t>
      </w:r>
      <w:r w:rsidRPr="00F27BAB">
        <w:rPr>
          <w:rFonts w:cs="Times New Roman"/>
          <w:b/>
          <w:sz w:val="22"/>
        </w:rPr>
        <w:t>В</w:t>
      </w:r>
      <w:r w:rsidRPr="00F27BAB">
        <w:rPr>
          <w:rFonts w:cs="Times New Roman"/>
          <w:b/>
          <w:sz w:val="22"/>
          <w:lang w:val="en-US"/>
        </w:rPr>
        <w:t xml:space="preserve">070100- </w:t>
      </w:r>
      <w:r w:rsidR="00912323" w:rsidRPr="00F27BAB">
        <w:rPr>
          <w:rFonts w:cs="Times New Roman"/>
          <w:sz w:val="22"/>
          <w:lang w:val="en-US" w:eastAsia="ko-KR"/>
        </w:rPr>
        <w:t>Biotechnology</w:t>
      </w:r>
      <w:r w:rsidR="00912323" w:rsidRPr="00F27BAB">
        <w:rPr>
          <w:rFonts w:cs="Times New Roman"/>
          <w:b/>
          <w:bCs/>
          <w:sz w:val="22"/>
          <w:lang w:val="en-US"/>
        </w:rPr>
        <w:t xml:space="preserve"> </w:t>
      </w:r>
      <w:r w:rsidRPr="00F27BAB">
        <w:rPr>
          <w:rFonts w:cs="Times New Roman"/>
          <w:b/>
          <w:bCs/>
          <w:sz w:val="22"/>
          <w:lang w:val="en-US"/>
        </w:rPr>
        <w:t>»</w:t>
      </w:r>
    </w:p>
    <w:p w:rsidR="00891571" w:rsidRPr="00F27BAB" w:rsidRDefault="00891571" w:rsidP="002C15AD">
      <w:pPr>
        <w:spacing w:after="0" w:line="240" w:lineRule="auto"/>
        <w:jc w:val="center"/>
        <w:rPr>
          <w:rFonts w:cs="Times New Roman"/>
          <w:b/>
          <w:sz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891571" w:rsidRPr="00417993" w:rsidTr="0045149E">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
                <w:bCs/>
                <w:sz w:val="22"/>
                <w:lang w:val="en-US"/>
              </w:rPr>
            </w:pPr>
            <w:r w:rsidRPr="00F27BAB">
              <w:rPr>
                <w:rFonts w:cs="Times New Roman"/>
                <w:b/>
                <w:bCs/>
                <w:sz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
                <w:bCs/>
                <w:sz w:val="22"/>
                <w:lang w:val="en-US"/>
              </w:rPr>
            </w:pPr>
            <w:r w:rsidRPr="00F27BAB">
              <w:rPr>
                <w:rFonts w:cs="Times New Roman"/>
                <w:b/>
                <w:bCs/>
                <w:sz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
                <w:sz w:val="22"/>
                <w:lang w:val="en-US"/>
              </w:rPr>
            </w:pPr>
            <w:r w:rsidRPr="00F27BAB">
              <w:rPr>
                <w:rFonts w:cs="Times New Roman"/>
                <w:b/>
                <w:sz w:val="22"/>
                <w:lang w:val="en-US"/>
              </w:rPr>
              <w:t>I</w:t>
            </w:r>
            <w:r w:rsidRPr="00F27BAB">
              <w:rPr>
                <w:rFonts w:cs="Times New Roman"/>
                <w:b/>
                <w:sz w:val="22"/>
                <w:lang w:val="en"/>
              </w:rPr>
              <w:t>ndependent work of students (IWS</w:t>
            </w:r>
            <w:r w:rsidRPr="00F27BAB">
              <w:rPr>
                <w:rFonts w:cs="Times New Roman"/>
                <w:b/>
                <w:sz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
                <w:sz w:val="22"/>
                <w:lang w:val="en-US"/>
              </w:rPr>
            </w:pPr>
            <w:r w:rsidRPr="00F27BAB">
              <w:rPr>
                <w:rFonts w:cs="Times New Roman"/>
                <w:b/>
                <w:bCs/>
                <w:sz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
                <w:sz w:val="22"/>
              </w:rPr>
            </w:pPr>
            <w:r w:rsidRPr="00F27BAB">
              <w:rPr>
                <w:rFonts w:cs="Times New Roman"/>
                <w:b/>
                <w:bCs/>
                <w:sz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lang w:val="en-US"/>
              </w:rPr>
            </w:pPr>
            <w:r w:rsidRPr="00F27BAB">
              <w:rPr>
                <w:rFonts w:cs="Times New Roman"/>
                <w:b/>
                <w:sz w:val="22"/>
                <w:lang w:val="en"/>
              </w:rPr>
              <w:t>Independent work of student with teacher (IWST)</w:t>
            </w:r>
          </w:p>
        </w:tc>
      </w:tr>
      <w:tr w:rsidR="00891571" w:rsidRPr="00F27BAB" w:rsidTr="0045149E">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891571" w:rsidRPr="00F27BAB" w:rsidRDefault="00891571" w:rsidP="002C15AD">
            <w:pPr>
              <w:spacing w:after="0" w:line="240" w:lineRule="auto"/>
              <w:rPr>
                <w:rFonts w:eastAsia="Times New Roman" w:cs="Times New Roman"/>
                <w:b/>
                <w:bCs/>
                <w:sz w:val="22"/>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91571" w:rsidRPr="00F27BAB" w:rsidRDefault="00891571" w:rsidP="002C15AD">
            <w:pPr>
              <w:spacing w:after="0" w:line="240" w:lineRule="auto"/>
              <w:rPr>
                <w:rFonts w:eastAsia="Times New Roman" w:cs="Times New Roman"/>
                <w:b/>
                <w:bCs/>
                <w:sz w:val="22"/>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891571" w:rsidRPr="00F27BAB" w:rsidRDefault="00891571" w:rsidP="002C15AD">
            <w:pPr>
              <w:spacing w:after="0" w:line="240" w:lineRule="auto"/>
              <w:rPr>
                <w:rFonts w:eastAsia="Times New Roman" w:cs="Times New Roman"/>
                <w:b/>
                <w:sz w:val="22"/>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rPr>
            </w:pPr>
            <w:r w:rsidRPr="00F27BAB">
              <w:rPr>
                <w:rFonts w:cs="Times New Roman"/>
                <w:b/>
                <w:sz w:val="22"/>
                <w:lang w:val="en-US"/>
              </w:rPr>
              <w:t>Lectures</w:t>
            </w:r>
            <w:r w:rsidRPr="00F27BAB">
              <w:rPr>
                <w:rFonts w:cs="Times New Roman"/>
                <w:b/>
                <w:sz w:val="22"/>
              </w:rPr>
              <w:t xml:space="preserve"> (</w:t>
            </w:r>
            <w:r w:rsidRPr="00F27BAB">
              <w:rPr>
                <w:rFonts w:cs="Times New Roman"/>
                <w:b/>
                <w:sz w:val="22"/>
                <w:lang w:val="en-US"/>
              </w:rPr>
              <w:t>L</w:t>
            </w:r>
            <w:r w:rsidRPr="00F27BAB">
              <w:rPr>
                <w:rFonts w:cs="Times New Roman"/>
                <w:b/>
                <w:sz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rPr>
            </w:pPr>
            <w:r w:rsidRPr="00F27BAB">
              <w:rPr>
                <w:rFonts w:cs="Times New Roman"/>
                <w:b/>
                <w:sz w:val="22"/>
              </w:rPr>
              <w:t xml:space="preserve">Practical </w:t>
            </w:r>
            <w:r w:rsidRPr="00F27BAB">
              <w:rPr>
                <w:rFonts w:cs="Times New Roman"/>
                <w:b/>
                <w:sz w:val="22"/>
                <w:lang w:val="en-US"/>
              </w:rPr>
              <w:t xml:space="preserve">training </w:t>
            </w:r>
            <w:r w:rsidRPr="00F27BAB">
              <w:rPr>
                <w:rFonts w:cs="Times New Roman"/>
                <w:b/>
                <w:sz w:val="22"/>
              </w:rPr>
              <w:t>(</w:t>
            </w:r>
            <w:r w:rsidRPr="00F27BAB">
              <w:rPr>
                <w:rFonts w:cs="Times New Roman"/>
                <w:b/>
                <w:sz w:val="22"/>
                <w:lang w:val="en-US"/>
              </w:rPr>
              <w:t>PT</w:t>
            </w:r>
            <w:r w:rsidRPr="00F27BAB">
              <w:rPr>
                <w:rFonts w:cs="Times New Roman"/>
                <w:b/>
                <w:sz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rPr>
            </w:pPr>
            <w:r w:rsidRPr="00F27BAB">
              <w:rPr>
                <w:rFonts w:cs="Times New Roman"/>
                <w:b/>
                <w:sz w:val="22"/>
              </w:rPr>
              <w:t>Labora</w:t>
            </w:r>
            <w:r w:rsidR="00912323" w:rsidRPr="00F27BAB">
              <w:rPr>
                <w:rFonts w:cs="Times New Roman"/>
                <w:b/>
                <w:sz w:val="22"/>
                <w:lang w:val="en-US"/>
              </w:rPr>
              <w:t>-</w:t>
            </w:r>
            <w:r w:rsidRPr="00F27BAB">
              <w:rPr>
                <w:rFonts w:cs="Times New Roman"/>
                <w:b/>
                <w:sz w:val="22"/>
              </w:rPr>
              <w:t>tory  (</w:t>
            </w:r>
            <w:r w:rsidRPr="00F27BAB">
              <w:rPr>
                <w:rFonts w:cs="Times New Roman"/>
                <w:b/>
                <w:sz w:val="22"/>
                <w:lang w:val="en-US"/>
              </w:rPr>
              <w:t>Lab</w:t>
            </w:r>
            <w:r w:rsidRPr="00F27BAB">
              <w:rPr>
                <w:rFonts w:cs="Times New Roman"/>
                <w:b/>
                <w:sz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91571" w:rsidRPr="00F27BAB" w:rsidRDefault="00891571" w:rsidP="002C15AD">
            <w:pPr>
              <w:spacing w:after="0" w:line="240" w:lineRule="auto"/>
              <w:rPr>
                <w:rFonts w:eastAsia="Times New Roman" w:cs="Times New Roman"/>
                <w:b/>
                <w:sz w:val="22"/>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891571" w:rsidRPr="00F27BAB" w:rsidRDefault="00891571" w:rsidP="002C15AD">
            <w:pPr>
              <w:spacing w:after="0" w:line="240" w:lineRule="auto"/>
              <w:rPr>
                <w:rFonts w:eastAsia="Times New Roman" w:cs="Times New Roman"/>
                <w:b/>
                <w:sz w:val="22"/>
                <w:lang w:val="en-US" w:eastAsia="ru-RU"/>
              </w:rPr>
            </w:pPr>
          </w:p>
        </w:tc>
      </w:tr>
      <w:tr w:rsidR="00891571" w:rsidRPr="00F27BAB" w:rsidTr="0045149E">
        <w:tc>
          <w:tcPr>
            <w:tcW w:w="2013" w:type="dxa"/>
            <w:tcBorders>
              <w:top w:val="single" w:sz="4" w:space="0" w:color="000000"/>
              <w:left w:val="single" w:sz="4" w:space="0" w:color="000000"/>
              <w:bottom w:val="single" w:sz="4" w:space="0" w:color="000000"/>
              <w:right w:val="single" w:sz="4" w:space="0" w:color="000000"/>
            </w:tcBorders>
          </w:tcPr>
          <w:p w:rsidR="00891571" w:rsidRPr="00F27BAB" w:rsidRDefault="00891571" w:rsidP="002C15AD">
            <w:pPr>
              <w:autoSpaceDE w:val="0"/>
              <w:autoSpaceDN w:val="0"/>
              <w:adjustRightInd w:val="0"/>
              <w:spacing w:after="0" w:line="240" w:lineRule="auto"/>
              <w:jc w:val="center"/>
              <w:rPr>
                <w:rFonts w:cs="Times New Roman"/>
                <w:b/>
                <w:sz w:val="22"/>
              </w:rPr>
            </w:pPr>
          </w:p>
        </w:tc>
        <w:tc>
          <w:tcPr>
            <w:tcW w:w="1843" w:type="dxa"/>
            <w:tcBorders>
              <w:top w:val="single" w:sz="4" w:space="0" w:color="000000"/>
              <w:left w:val="single" w:sz="4" w:space="0" w:color="000000"/>
              <w:bottom w:val="single" w:sz="4" w:space="0" w:color="000000"/>
              <w:right w:val="single" w:sz="4" w:space="0" w:color="000000"/>
            </w:tcBorders>
            <w:hideMark/>
          </w:tcPr>
          <w:p w:rsidR="00891571" w:rsidRPr="00F27BAB" w:rsidRDefault="00912323" w:rsidP="002C15AD">
            <w:pPr>
              <w:autoSpaceDE w:val="0"/>
              <w:autoSpaceDN w:val="0"/>
              <w:adjustRightInd w:val="0"/>
              <w:spacing w:after="0" w:line="240" w:lineRule="auto"/>
              <w:rPr>
                <w:rFonts w:cs="Times New Roman"/>
                <w:sz w:val="22"/>
                <w:lang w:val="en-US"/>
              </w:rPr>
            </w:pPr>
            <w:r w:rsidRPr="00F27BAB">
              <w:rPr>
                <w:rFonts w:cs="Times New Roman"/>
                <w:sz w:val="22"/>
                <w:lang w:val="en-US"/>
              </w:rPr>
              <w:t xml:space="preserve">Agricultural </w:t>
            </w:r>
            <w:r w:rsidRPr="00F27BAB">
              <w:rPr>
                <w:rFonts w:cs="Times New Roman"/>
                <w:sz w:val="22"/>
                <w:lang w:val="en-US" w:eastAsia="ko-KR"/>
              </w:rPr>
              <w:t>Biotechnology</w:t>
            </w:r>
          </w:p>
        </w:tc>
        <w:tc>
          <w:tcPr>
            <w:tcW w:w="992" w:type="dxa"/>
            <w:tcBorders>
              <w:top w:val="single" w:sz="4" w:space="0" w:color="000000"/>
              <w:left w:val="single" w:sz="4" w:space="0" w:color="000000"/>
              <w:bottom w:val="single" w:sz="4" w:space="0" w:color="000000"/>
              <w:right w:val="single" w:sz="4" w:space="0" w:color="000000"/>
            </w:tcBorders>
          </w:tcPr>
          <w:p w:rsidR="00891571" w:rsidRPr="00F27BAB" w:rsidRDefault="00891571" w:rsidP="002C15AD">
            <w:pPr>
              <w:autoSpaceDE w:val="0"/>
              <w:autoSpaceDN w:val="0"/>
              <w:adjustRightInd w:val="0"/>
              <w:spacing w:after="0" w:line="240" w:lineRule="auto"/>
              <w:jc w:val="center"/>
              <w:rPr>
                <w:rFonts w:cs="Times New Roman"/>
                <w:sz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891571" w:rsidRPr="00F27BAB" w:rsidRDefault="00912323"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91571" w:rsidRPr="00F27BAB" w:rsidRDefault="00912323"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2</w:t>
            </w:r>
          </w:p>
        </w:tc>
        <w:tc>
          <w:tcPr>
            <w:tcW w:w="851"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891571" w:rsidRPr="00F27BAB" w:rsidRDefault="00891571" w:rsidP="002C15AD">
            <w:pPr>
              <w:autoSpaceDE w:val="0"/>
              <w:autoSpaceDN w:val="0"/>
              <w:adjustRightInd w:val="0"/>
              <w:spacing w:after="0" w:line="240" w:lineRule="auto"/>
              <w:jc w:val="center"/>
              <w:rPr>
                <w:rFonts w:cs="Times New Roman"/>
                <w:sz w:val="22"/>
                <w:lang w:val="en-US"/>
              </w:rPr>
            </w:pPr>
          </w:p>
        </w:tc>
      </w:tr>
      <w:tr w:rsidR="00891571" w:rsidRPr="00F27BAB" w:rsidTr="0045149E">
        <w:tc>
          <w:tcPr>
            <w:tcW w:w="10515" w:type="dxa"/>
            <w:gridSpan w:val="10"/>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rPr>
            </w:pPr>
            <w:r w:rsidRPr="00F27BAB">
              <w:rPr>
                <w:rFonts w:cs="Times New Roman"/>
                <w:b/>
                <w:bCs/>
                <w:sz w:val="22"/>
                <w:lang w:val="en-US"/>
              </w:rPr>
              <w:t>Academic course information</w:t>
            </w:r>
          </w:p>
        </w:tc>
      </w:tr>
      <w:tr w:rsidR="00891571" w:rsidRPr="00F27BAB" w:rsidTr="0045149E">
        <w:tc>
          <w:tcPr>
            <w:tcW w:w="201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pStyle w:val="11"/>
              <w:rPr>
                <w:b/>
                <w:sz w:val="22"/>
                <w:szCs w:val="22"/>
                <w:lang w:val="en-US"/>
              </w:rPr>
            </w:pPr>
            <w:r w:rsidRPr="00F27BAB">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
                <w:sz w:val="22"/>
                <w:lang w:val="en-US"/>
              </w:rPr>
            </w:pPr>
            <w:r w:rsidRPr="00F27BAB">
              <w:rPr>
                <w:rFonts w:cs="Times New Roman"/>
                <w:b/>
                <w:sz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lang w:val="en-US"/>
              </w:rPr>
            </w:pPr>
            <w:r w:rsidRPr="00F27BAB">
              <w:rPr>
                <w:rFonts w:cs="Times New Roman"/>
                <w:b/>
                <w:sz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lang w:val="en-US"/>
              </w:rPr>
            </w:pPr>
            <w:r w:rsidRPr="00F27BAB">
              <w:rPr>
                <w:rFonts w:cs="Times New Roman"/>
                <w:b/>
                <w:sz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rPr>
            </w:pPr>
            <w:r w:rsidRPr="00F27BAB">
              <w:rPr>
                <w:rFonts w:cs="Times New Roman"/>
                <w:b/>
                <w:sz w:val="22"/>
                <w:lang w:val="en-US"/>
              </w:rPr>
              <w:t>Number of</w:t>
            </w:r>
            <w:r w:rsidRPr="00F27BAB">
              <w:rPr>
                <w:rFonts w:cs="Times New Roman"/>
                <w:b/>
                <w:sz w:val="22"/>
              </w:rPr>
              <w:t xml:space="preserve"> </w:t>
            </w:r>
            <w:r w:rsidRPr="00F27BAB">
              <w:rPr>
                <w:rFonts w:cs="Times New Roman"/>
                <w:b/>
                <w:sz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b/>
                <w:sz w:val="22"/>
                <w:lang w:val="en-US"/>
              </w:rPr>
            </w:pPr>
            <w:r w:rsidRPr="00F27BAB">
              <w:rPr>
                <w:rFonts w:cs="Times New Roman"/>
                <w:b/>
                <w:sz w:val="22"/>
                <w:lang w:val="en-US"/>
              </w:rPr>
              <w:t>Form of final control</w:t>
            </w:r>
          </w:p>
        </w:tc>
      </w:tr>
      <w:tr w:rsidR="00891571" w:rsidRPr="00F27BAB" w:rsidTr="0045149E">
        <w:tc>
          <w:tcPr>
            <w:tcW w:w="201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pStyle w:val="11"/>
              <w:rPr>
                <w:sz w:val="22"/>
                <w:szCs w:val="22"/>
                <w:lang w:val="en-US"/>
              </w:rPr>
            </w:pPr>
            <w:r w:rsidRPr="00F27BAB">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sz w:val="22"/>
                <w:lang w:val="en-US"/>
              </w:rPr>
            </w:pPr>
            <w:r w:rsidRPr="00F27BAB">
              <w:rPr>
                <w:rFonts w:cs="Times New Roman"/>
                <w:sz w:val="22"/>
                <w:lang w:val="en-US"/>
              </w:rPr>
              <w:t>Professional</w:t>
            </w:r>
          </w:p>
          <w:p w:rsidR="00891571" w:rsidRPr="00F27BAB" w:rsidRDefault="00891571" w:rsidP="002C15AD">
            <w:pPr>
              <w:autoSpaceDE w:val="0"/>
              <w:autoSpaceDN w:val="0"/>
              <w:adjustRightInd w:val="0"/>
              <w:spacing w:after="0" w:line="240" w:lineRule="auto"/>
              <w:rPr>
                <w:rFonts w:cs="Times New Roman"/>
                <w:sz w:val="22"/>
                <w:lang w:val="en-US"/>
              </w:rPr>
            </w:pPr>
            <w:r w:rsidRPr="00F27BAB">
              <w:rPr>
                <w:rFonts w:cs="Times New Roman"/>
                <w:sz w:val="22"/>
                <w:lang w:val="en-US"/>
              </w:rPr>
              <w:t>disciplines elective component</w:t>
            </w:r>
          </w:p>
        </w:tc>
        <w:tc>
          <w:tcPr>
            <w:tcW w:w="2269" w:type="dxa"/>
            <w:gridSpan w:val="3"/>
            <w:tcBorders>
              <w:top w:val="single" w:sz="4" w:space="0" w:color="000000"/>
              <w:left w:val="single" w:sz="4" w:space="0" w:color="000000"/>
              <w:bottom w:val="single" w:sz="4" w:space="0" w:color="000000"/>
              <w:right w:val="single" w:sz="4" w:space="0" w:color="000000"/>
            </w:tcBorders>
          </w:tcPr>
          <w:p w:rsidR="00891571" w:rsidRPr="00F27BAB" w:rsidRDefault="00891571" w:rsidP="002C15AD">
            <w:pPr>
              <w:autoSpaceDE w:val="0"/>
              <w:autoSpaceDN w:val="0"/>
              <w:adjustRightInd w:val="0"/>
              <w:spacing w:after="0" w:line="240" w:lineRule="auto"/>
              <w:jc w:val="center"/>
              <w:rPr>
                <w:rFonts w:cs="Times New Roman"/>
                <w:sz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Laboratory works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In writing form</w:t>
            </w:r>
          </w:p>
        </w:tc>
        <w:tc>
          <w:tcPr>
            <w:tcW w:w="127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tests</w:t>
            </w:r>
          </w:p>
        </w:tc>
      </w:tr>
      <w:tr w:rsidR="00891571" w:rsidRPr="00F27BAB" w:rsidTr="0045149E">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Cs/>
                <w:sz w:val="22"/>
                <w:lang w:val="en-US"/>
              </w:rPr>
            </w:pPr>
            <w:r w:rsidRPr="00F27BAB">
              <w:rPr>
                <w:rFonts w:cs="Times New Roman"/>
                <w:bCs/>
                <w:sz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spacing w:after="0" w:line="240" w:lineRule="auto"/>
              <w:jc w:val="both"/>
              <w:rPr>
                <w:rFonts w:cs="Times New Roman"/>
                <w:sz w:val="22"/>
                <w:lang w:val="en-US"/>
              </w:rPr>
            </w:pPr>
            <w:r w:rsidRPr="00F27BAB">
              <w:rPr>
                <w:rFonts w:cs="Times New Roman"/>
                <w:sz w:val="22"/>
                <w:lang w:val="en-US"/>
              </w:rPr>
              <w:t>Kenzhebaeva Saule Sagindikovna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891571" w:rsidRPr="00F27BAB" w:rsidRDefault="00891571" w:rsidP="002C15AD">
            <w:pPr>
              <w:autoSpaceDE w:val="0"/>
              <w:autoSpaceDN w:val="0"/>
              <w:adjustRightInd w:val="0"/>
              <w:spacing w:after="0" w:line="240" w:lineRule="auto"/>
              <w:jc w:val="center"/>
              <w:rPr>
                <w:rFonts w:cs="Times New Roman"/>
                <w:sz w:val="22"/>
                <w:lang w:val="en-US"/>
              </w:rPr>
            </w:pPr>
          </w:p>
        </w:tc>
      </w:tr>
      <w:tr w:rsidR="00891571" w:rsidRPr="00F27BAB" w:rsidTr="0045149E">
        <w:tc>
          <w:tcPr>
            <w:tcW w:w="201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Cs/>
                <w:sz w:val="22"/>
              </w:rPr>
            </w:pPr>
            <w:r w:rsidRPr="00F27BAB">
              <w:rPr>
                <w:rFonts w:cs="Times New Roman"/>
                <w:bCs/>
                <w:sz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91571" w:rsidRPr="00F27BAB" w:rsidRDefault="00094CF9" w:rsidP="002C15AD">
            <w:pPr>
              <w:spacing w:after="0" w:line="240" w:lineRule="auto"/>
              <w:jc w:val="both"/>
              <w:rPr>
                <w:rFonts w:cs="Times New Roman"/>
                <w:sz w:val="22"/>
              </w:rPr>
            </w:pPr>
            <w:hyperlink r:id="rId8" w:history="1">
              <w:r w:rsidR="00891571" w:rsidRPr="00F27BAB">
                <w:rPr>
                  <w:rStyle w:val="a9"/>
                  <w:rFonts w:cs="Times New Roman"/>
                  <w:sz w:val="22"/>
                  <w:lang w:val="en-US"/>
                </w:rPr>
                <w:t>Saule</w:t>
              </w:r>
              <w:r w:rsidR="00891571" w:rsidRPr="00F27BAB">
                <w:rPr>
                  <w:rStyle w:val="a9"/>
                  <w:rFonts w:cs="Times New Roman"/>
                  <w:sz w:val="22"/>
                </w:rPr>
                <w:t>.</w:t>
              </w:r>
              <w:r w:rsidR="00891571" w:rsidRPr="00F27BAB">
                <w:rPr>
                  <w:rStyle w:val="a9"/>
                  <w:rFonts w:cs="Times New Roman"/>
                  <w:sz w:val="22"/>
                  <w:lang w:val="en-US"/>
                </w:rPr>
                <w:t>Kenzhabaeva</w:t>
              </w:r>
              <w:r w:rsidR="00891571" w:rsidRPr="00F27BAB">
                <w:rPr>
                  <w:rStyle w:val="a9"/>
                  <w:rFonts w:cs="Times New Roman"/>
                  <w:sz w:val="22"/>
                </w:rPr>
                <w:t>@</w:t>
              </w:r>
              <w:r w:rsidR="00891571" w:rsidRPr="00F27BAB">
                <w:rPr>
                  <w:rStyle w:val="a9"/>
                  <w:rFonts w:cs="Times New Roman"/>
                  <w:sz w:val="22"/>
                  <w:lang w:val="en-US"/>
                </w:rPr>
                <w:t>kaznu</w:t>
              </w:r>
              <w:r w:rsidR="00891571" w:rsidRPr="00F27BAB">
                <w:rPr>
                  <w:rStyle w:val="a9"/>
                  <w:rFonts w:cs="Times New Roman"/>
                  <w:sz w:val="22"/>
                </w:rPr>
                <w:t>.</w:t>
              </w:r>
              <w:r w:rsidR="00891571" w:rsidRPr="00F27BAB">
                <w:rPr>
                  <w:rStyle w:val="a9"/>
                  <w:rFonts w:cs="Times New Roman"/>
                  <w:sz w:val="22"/>
                  <w:lang w:val="en-US"/>
                </w:rPr>
                <w:t>kz</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891571" w:rsidRPr="00F27BAB" w:rsidRDefault="00891571" w:rsidP="002C15AD">
            <w:pPr>
              <w:spacing w:after="0" w:line="240" w:lineRule="auto"/>
              <w:rPr>
                <w:rFonts w:eastAsia="Times New Roman" w:cs="Times New Roman"/>
                <w:sz w:val="22"/>
                <w:lang w:eastAsia="ru-RU"/>
              </w:rPr>
            </w:pPr>
          </w:p>
        </w:tc>
      </w:tr>
      <w:tr w:rsidR="00891571" w:rsidRPr="00F27BAB" w:rsidTr="0045149E">
        <w:tc>
          <w:tcPr>
            <w:tcW w:w="2013"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autoSpaceDE w:val="0"/>
              <w:autoSpaceDN w:val="0"/>
              <w:adjustRightInd w:val="0"/>
              <w:spacing w:after="0" w:line="240" w:lineRule="auto"/>
              <w:rPr>
                <w:rFonts w:cs="Times New Roman"/>
                <w:bCs/>
                <w:sz w:val="22"/>
                <w:lang w:val="en-US"/>
              </w:rPr>
            </w:pPr>
            <w:r w:rsidRPr="00F27BAB">
              <w:rPr>
                <w:rFonts w:cs="Times New Roman"/>
                <w:bCs/>
                <w:sz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spacing w:after="0" w:line="240" w:lineRule="auto"/>
              <w:jc w:val="both"/>
              <w:rPr>
                <w:rFonts w:cs="Times New Roman"/>
                <w:sz w:val="22"/>
              </w:rPr>
            </w:pPr>
            <w:r w:rsidRPr="00F27BAB">
              <w:rPr>
                <w:rFonts w:cs="Times New Roman"/>
                <w:sz w:val="22"/>
              </w:rPr>
              <w:t>+7(701)1113149    Кенжебаева С.С.</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891571" w:rsidRPr="00F27BAB" w:rsidRDefault="00891571" w:rsidP="002C15AD">
            <w:pPr>
              <w:spacing w:after="0" w:line="240" w:lineRule="auto"/>
              <w:rPr>
                <w:rFonts w:eastAsia="Times New Roman" w:cs="Times New Roman"/>
                <w:sz w:val="22"/>
                <w:lang w:eastAsia="ru-RU"/>
              </w:rPr>
            </w:pPr>
          </w:p>
        </w:tc>
      </w:tr>
    </w:tbl>
    <w:p w:rsidR="00891571" w:rsidRPr="00F27BAB" w:rsidRDefault="00891571" w:rsidP="002C15AD">
      <w:pPr>
        <w:spacing w:after="0" w:line="240" w:lineRule="auto"/>
        <w:rPr>
          <w:rFonts w:eastAsia="Times New Roman" w:cs="Times New Roman"/>
          <w:vanish/>
          <w:sz w:val="22"/>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91571" w:rsidRPr="00417993" w:rsidTr="0089157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spacing w:after="0" w:line="240" w:lineRule="auto"/>
              <w:jc w:val="center"/>
              <w:rPr>
                <w:rFonts w:cs="Times New Roman"/>
                <w:sz w:val="22"/>
                <w:lang w:val="en-US"/>
              </w:rPr>
            </w:pPr>
            <w:r w:rsidRPr="00F27BAB">
              <w:rPr>
                <w:rFonts w:cs="Times New Roman"/>
                <w:b/>
                <w:sz w:val="22"/>
                <w:lang w:val="en-US"/>
              </w:rPr>
              <w:t xml:space="preserve">Academic presentation of the course </w:t>
            </w:r>
          </w:p>
        </w:tc>
      </w:tr>
    </w:tbl>
    <w:p w:rsidR="00891571" w:rsidRPr="00F27BAB" w:rsidRDefault="00891571" w:rsidP="002C15AD">
      <w:pPr>
        <w:spacing w:after="0" w:line="240" w:lineRule="auto"/>
        <w:rPr>
          <w:rFonts w:eastAsia="Times New Roman" w:cs="Times New Roman"/>
          <w:vanish/>
          <w:sz w:val="22"/>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891571" w:rsidRPr="00417993" w:rsidTr="00867467">
        <w:tc>
          <w:tcPr>
            <w:tcW w:w="1871"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spacing w:after="0" w:line="240" w:lineRule="auto"/>
              <w:jc w:val="center"/>
              <w:rPr>
                <w:rFonts w:cs="Times New Roman"/>
                <w:b/>
                <w:sz w:val="22"/>
                <w:lang w:val="en-US"/>
              </w:rPr>
            </w:pPr>
            <w:r w:rsidRPr="00F27BAB">
              <w:rPr>
                <w:rFonts w:cs="Times New Roman"/>
                <w:b/>
                <w:sz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spacing w:after="0" w:line="240" w:lineRule="auto"/>
              <w:jc w:val="center"/>
              <w:rPr>
                <w:rFonts w:cs="Times New Roman"/>
                <w:b/>
                <w:sz w:val="22"/>
                <w:lang w:val="en-US"/>
              </w:rPr>
            </w:pPr>
            <w:r w:rsidRPr="00F27BAB">
              <w:rPr>
                <w:rFonts w:cs="Times New Roman"/>
                <w:b/>
                <w:sz w:val="22"/>
                <w:lang w:val="en-US"/>
              </w:rPr>
              <w:t>Expected Learning Outcomes (LO)</w:t>
            </w:r>
          </w:p>
          <w:p w:rsidR="00891571" w:rsidRPr="00F27BAB" w:rsidRDefault="00891571" w:rsidP="002C15AD">
            <w:pPr>
              <w:spacing w:after="0" w:line="240" w:lineRule="auto"/>
              <w:jc w:val="center"/>
              <w:rPr>
                <w:rFonts w:cs="Times New Roman"/>
                <w:sz w:val="22"/>
                <w:lang w:val="kk-KZ"/>
              </w:rPr>
            </w:pPr>
            <w:r w:rsidRPr="00F27BAB">
              <w:rPr>
                <w:rFonts w:cs="Times New Roman"/>
                <w:sz w:val="22"/>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spacing w:after="0" w:line="240" w:lineRule="auto"/>
              <w:rPr>
                <w:rFonts w:cs="Times New Roman"/>
                <w:b/>
                <w:sz w:val="22"/>
                <w:lang w:val="en-US"/>
              </w:rPr>
            </w:pPr>
            <w:r w:rsidRPr="00F27BAB">
              <w:rPr>
                <w:rFonts w:cs="Times New Roman"/>
                <w:b/>
                <w:sz w:val="22"/>
                <w:lang w:val="en-US"/>
              </w:rPr>
              <w:t>Indicators of LO achievement (ID)</w:t>
            </w:r>
          </w:p>
          <w:p w:rsidR="00891571" w:rsidRPr="00F27BAB" w:rsidRDefault="00891571" w:rsidP="002C15AD">
            <w:pPr>
              <w:spacing w:after="0" w:line="240" w:lineRule="auto"/>
              <w:jc w:val="center"/>
              <w:rPr>
                <w:rFonts w:cs="Times New Roman"/>
                <w:sz w:val="22"/>
                <w:lang w:val="en-US"/>
              </w:rPr>
            </w:pPr>
            <w:r w:rsidRPr="00F27BAB">
              <w:rPr>
                <w:rFonts w:cs="Times New Roman"/>
                <w:b/>
                <w:sz w:val="22"/>
                <w:lang w:val="en-US"/>
              </w:rPr>
              <w:t xml:space="preserve"> </w:t>
            </w:r>
            <w:r w:rsidRPr="00F27BAB">
              <w:rPr>
                <w:rFonts w:cs="Times New Roman"/>
                <w:sz w:val="22"/>
                <w:lang w:val="en-US"/>
              </w:rPr>
              <w:t>(for each LO at least 2 indicators)</w:t>
            </w:r>
          </w:p>
        </w:tc>
      </w:tr>
      <w:tr w:rsidR="00891571" w:rsidRPr="00417993" w:rsidTr="00867467">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B46283"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To acquaint students with the peculiarities of </w:t>
            </w:r>
            <w:r w:rsidR="00B46283" w:rsidRPr="00F27BAB">
              <w:rPr>
                <w:rFonts w:cs="Times New Roman"/>
                <w:sz w:val="22"/>
                <w:lang w:val="en-US"/>
              </w:rPr>
              <w:t>the essence and applications of the main methods</w:t>
            </w:r>
          </w:p>
          <w:p w:rsidR="00891571"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 to show their relationship with environmental conditions.</w:t>
            </w:r>
          </w:p>
          <w:p w:rsidR="00231937" w:rsidRPr="00F27BAB" w:rsidRDefault="00231937" w:rsidP="002C15AD">
            <w:pPr>
              <w:spacing w:after="0" w:line="240" w:lineRule="auto"/>
              <w:jc w:val="both"/>
              <w:rPr>
                <w:rFonts w:cs="Times New Roman"/>
                <w:sz w:val="22"/>
                <w:lang w:val="en-US"/>
              </w:rPr>
            </w:pPr>
            <w:r w:rsidRPr="00F27BAB">
              <w:rPr>
                <w:rFonts w:cs="Times New Roman"/>
                <w:sz w:val="22"/>
                <w:lang w:val="en-US"/>
              </w:rPr>
              <w:t>To form students' ability to know, objects and modern methods, scientific terminology of the subject of molecular diagnostics.</w:t>
            </w:r>
          </w:p>
          <w:p w:rsidR="00231937" w:rsidRPr="00F27BAB" w:rsidRDefault="00231937" w:rsidP="002C15AD">
            <w:pPr>
              <w:spacing w:after="0" w:line="240" w:lineRule="auto"/>
              <w:jc w:val="both"/>
              <w:rPr>
                <w:rFonts w:cs="Times New Roman"/>
                <w:sz w:val="22"/>
                <w:lang w:val="en-US"/>
              </w:rPr>
            </w:pPr>
            <w:r w:rsidRPr="00F27BAB">
              <w:rPr>
                <w:rFonts w:cs="Times New Roman"/>
                <w:sz w:val="22"/>
                <w:lang w:val="en-US"/>
              </w:rPr>
              <w:t>Develop analytical thinking skills to work with various information.</w:t>
            </w:r>
          </w:p>
        </w:tc>
        <w:tc>
          <w:tcPr>
            <w:tcW w:w="4818" w:type="dxa"/>
            <w:tcBorders>
              <w:top w:val="single" w:sz="4" w:space="0" w:color="auto"/>
              <w:left w:val="single" w:sz="4" w:space="0" w:color="auto"/>
              <w:bottom w:val="single" w:sz="4" w:space="0" w:color="auto"/>
              <w:right w:val="single" w:sz="4" w:space="0" w:color="auto"/>
            </w:tcBorders>
            <w:hideMark/>
          </w:tcPr>
          <w:p w:rsidR="00A82865"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1. demonstrate knowledge </w:t>
            </w:r>
            <w:r w:rsidR="000D1AD9" w:rsidRPr="00F27BAB">
              <w:rPr>
                <w:rFonts w:cs="Times New Roman"/>
                <w:sz w:val="22"/>
                <w:lang w:val="en-US"/>
              </w:rPr>
              <w:t>for</w:t>
            </w:r>
            <w:r w:rsidRPr="00F27BAB">
              <w:rPr>
                <w:rFonts w:cs="Times New Roman"/>
                <w:sz w:val="22"/>
                <w:lang w:val="en-US"/>
              </w:rPr>
              <w:t xml:space="preserve"> </w:t>
            </w:r>
            <w:r w:rsidR="00A82865" w:rsidRPr="00F27BAB">
              <w:rPr>
                <w:rFonts w:cs="Times New Roman"/>
                <w:sz w:val="22"/>
                <w:lang w:val="en-US"/>
              </w:rPr>
              <w:t xml:space="preserve">the essence </w:t>
            </w:r>
            <w:r w:rsidR="00372DF0" w:rsidRPr="00F27BAB">
              <w:rPr>
                <w:rFonts w:cs="Times New Roman"/>
                <w:sz w:val="22"/>
                <w:lang w:val="en-US"/>
              </w:rPr>
              <w:t xml:space="preserve">and applications </w:t>
            </w:r>
            <w:r w:rsidR="00A82865" w:rsidRPr="00F27BAB">
              <w:rPr>
                <w:rFonts w:cs="Times New Roman"/>
                <w:sz w:val="22"/>
                <w:lang w:val="en-US"/>
              </w:rPr>
              <w:t>of the main methods used</w:t>
            </w:r>
          </w:p>
          <w:p w:rsidR="00A82865" w:rsidRPr="00F27BAB" w:rsidRDefault="00A82865" w:rsidP="002C15AD">
            <w:pPr>
              <w:spacing w:after="0" w:line="240" w:lineRule="auto"/>
              <w:jc w:val="both"/>
              <w:rPr>
                <w:rFonts w:cs="Times New Roman"/>
                <w:sz w:val="22"/>
                <w:lang w:val="en-US"/>
              </w:rPr>
            </w:pPr>
            <w:r w:rsidRPr="00F27BAB">
              <w:rPr>
                <w:rFonts w:cs="Times New Roman"/>
                <w:sz w:val="22"/>
                <w:lang w:val="en-US"/>
              </w:rPr>
              <w:t xml:space="preserve">in </w:t>
            </w:r>
            <w:r w:rsidR="00B46283" w:rsidRPr="00F27BAB">
              <w:rPr>
                <w:rFonts w:cs="Times New Roman"/>
                <w:sz w:val="22"/>
                <w:lang w:val="en-US"/>
              </w:rPr>
              <w:t>a</w:t>
            </w:r>
            <w:r w:rsidR="000D1AD9" w:rsidRPr="00F27BAB">
              <w:rPr>
                <w:rFonts w:cs="Times New Roman"/>
                <w:sz w:val="22"/>
                <w:lang w:val="en-US"/>
              </w:rPr>
              <w:t xml:space="preserve">gricultural </w:t>
            </w:r>
            <w:r w:rsidR="000D1AD9" w:rsidRPr="00F27BAB">
              <w:rPr>
                <w:rFonts w:cs="Times New Roman"/>
                <w:sz w:val="22"/>
                <w:lang w:val="en-US" w:eastAsia="ko-KR"/>
              </w:rPr>
              <w:t>biotechnology including plants and microorganisms</w:t>
            </w:r>
            <w:r w:rsidR="00C8197A" w:rsidRPr="00F27BAB">
              <w:rPr>
                <w:rFonts w:cs="Times New Roman"/>
                <w:sz w:val="22"/>
                <w:lang w:val="en-US" w:eastAsia="ko-KR"/>
              </w:rPr>
              <w:t xml:space="preserve">, </w:t>
            </w:r>
            <w:r w:rsidRPr="00F27BAB">
              <w:rPr>
                <w:rFonts w:cs="Times New Roman"/>
                <w:sz w:val="22"/>
                <w:lang w:val="en-US"/>
              </w:rPr>
              <w:t xml:space="preserve"> to analyze</w:t>
            </w:r>
            <w:r w:rsidR="00C8197A" w:rsidRPr="00F27BAB">
              <w:rPr>
                <w:rFonts w:cs="Times New Roman"/>
                <w:sz w:val="22"/>
                <w:lang w:val="en-US"/>
              </w:rPr>
              <w:t xml:space="preserve"> </w:t>
            </w:r>
            <w:r w:rsidRPr="00F27BAB">
              <w:rPr>
                <w:rFonts w:cs="Times New Roman"/>
                <w:sz w:val="22"/>
                <w:lang w:val="en-US"/>
              </w:rPr>
              <w:t>information obtained when deciding</w:t>
            </w:r>
            <w:r w:rsidR="00B46283" w:rsidRPr="00F27BAB">
              <w:rPr>
                <w:rFonts w:cs="Times New Roman"/>
                <w:sz w:val="22"/>
                <w:lang w:val="en-US"/>
              </w:rPr>
              <w:t xml:space="preserve"> practical tasks</w:t>
            </w:r>
            <w:r w:rsidR="00C8197A" w:rsidRPr="00F27BAB">
              <w:rPr>
                <w:rFonts w:cs="Times New Roman"/>
                <w:sz w:val="22"/>
                <w:lang w:val="en-US"/>
              </w:rPr>
              <w:t>,</w:t>
            </w:r>
          </w:p>
          <w:p w:rsidR="00A82865" w:rsidRPr="00F27BAB" w:rsidRDefault="00A82865" w:rsidP="002C15AD">
            <w:pPr>
              <w:spacing w:after="0" w:line="240" w:lineRule="auto"/>
              <w:jc w:val="both"/>
              <w:rPr>
                <w:rFonts w:cs="Times New Roman"/>
                <w:sz w:val="22"/>
                <w:lang w:val="en-US"/>
              </w:rPr>
            </w:pPr>
          </w:p>
        </w:tc>
        <w:tc>
          <w:tcPr>
            <w:tcW w:w="3826"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1.1. know the features of the </w:t>
            </w:r>
            <w:r w:rsidR="00B46283" w:rsidRPr="00F27BAB">
              <w:rPr>
                <w:rFonts w:cs="Times New Roman"/>
                <w:sz w:val="22"/>
                <w:lang w:val="en-US"/>
              </w:rPr>
              <w:t xml:space="preserve">essence for </w:t>
            </w:r>
            <w:r w:rsidR="00686CE8" w:rsidRPr="00F27BAB">
              <w:rPr>
                <w:rFonts w:cs="Times New Roman"/>
                <w:bCs/>
                <w:sz w:val="22"/>
                <w:lang w:val="en-US"/>
              </w:rPr>
              <w:t xml:space="preserve">micropropagation technologies of plants, </w:t>
            </w:r>
            <w:r w:rsidR="00B46283" w:rsidRPr="00F27BAB">
              <w:rPr>
                <w:rFonts w:cs="Times New Roman"/>
                <w:sz w:val="22"/>
                <w:lang w:val="en-US"/>
              </w:rPr>
              <w:t xml:space="preserve">cultivation the plants cells </w:t>
            </w:r>
            <w:r w:rsidR="00B46283" w:rsidRPr="00F27BAB">
              <w:rPr>
                <w:rFonts w:cs="Times New Roman"/>
                <w:i/>
                <w:sz w:val="22"/>
                <w:lang w:val="en-US"/>
              </w:rPr>
              <w:t>in vitro</w:t>
            </w:r>
            <w:r w:rsidR="00C8197A" w:rsidRPr="00F27BAB">
              <w:rPr>
                <w:rFonts w:cs="Times New Roman"/>
                <w:i/>
                <w:sz w:val="22"/>
                <w:lang w:val="en-US"/>
              </w:rPr>
              <w:t xml:space="preserve">, </w:t>
            </w:r>
            <w:r w:rsidR="00B46283" w:rsidRPr="00F27BAB">
              <w:rPr>
                <w:rFonts w:cs="Times New Roman"/>
                <w:sz w:val="22"/>
                <w:lang w:val="en-US"/>
              </w:rPr>
              <w:t xml:space="preserve"> </w:t>
            </w:r>
            <w:r w:rsidR="00C8197A" w:rsidRPr="00F27BAB">
              <w:rPr>
                <w:rFonts w:cs="Times New Roman"/>
                <w:bCs/>
                <w:sz w:val="22"/>
                <w:lang w:val="en-US"/>
              </w:rPr>
              <w:t>t</w:t>
            </w:r>
            <w:r w:rsidR="001B47E7" w:rsidRPr="00F27BAB">
              <w:rPr>
                <w:rFonts w:cs="Times New Roman"/>
                <w:bCs/>
                <w:sz w:val="22"/>
                <w:lang w:val="en-US"/>
              </w:rPr>
              <w:t xml:space="preserve">ypes </w:t>
            </w:r>
            <w:r w:rsidR="00C8197A" w:rsidRPr="00F27BAB">
              <w:rPr>
                <w:rFonts w:cs="Times New Roman"/>
                <w:sz w:val="22"/>
                <w:lang w:val="en-US"/>
              </w:rPr>
              <w:t>and</w:t>
            </w:r>
            <w:r w:rsidR="00C8197A" w:rsidRPr="00F27BAB">
              <w:rPr>
                <w:rFonts w:cs="Times New Roman"/>
                <w:bCs/>
                <w:sz w:val="22"/>
                <w:lang w:val="en-US"/>
              </w:rPr>
              <w:t xml:space="preserve"> t</w:t>
            </w:r>
            <w:r w:rsidR="001B47E7" w:rsidRPr="00F27BAB">
              <w:rPr>
                <w:rFonts w:cs="Times New Roman"/>
                <w:bCs/>
                <w:sz w:val="22"/>
                <w:lang w:val="en-US"/>
              </w:rPr>
              <w:t xml:space="preserve">echniques of tissue </w:t>
            </w:r>
            <w:r w:rsidR="00C8197A" w:rsidRPr="00F27BAB">
              <w:rPr>
                <w:rFonts w:cs="Times New Roman"/>
                <w:bCs/>
                <w:sz w:val="22"/>
                <w:lang w:val="en-US"/>
              </w:rPr>
              <w:t>c</w:t>
            </w:r>
            <w:r w:rsidR="001B47E7" w:rsidRPr="00F27BAB">
              <w:rPr>
                <w:rFonts w:cs="Times New Roman"/>
                <w:bCs/>
                <w:sz w:val="22"/>
                <w:lang w:val="en-US"/>
              </w:rPr>
              <w:t>ulture</w:t>
            </w:r>
            <w:r w:rsidRPr="00F27BAB">
              <w:rPr>
                <w:rFonts w:cs="Times New Roman"/>
                <w:sz w:val="22"/>
                <w:lang w:val="en-US"/>
              </w:rPr>
              <w:t>;</w:t>
            </w:r>
          </w:p>
          <w:p w:rsidR="00891571"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1.2. analyze </w:t>
            </w:r>
            <w:r w:rsidR="00231937" w:rsidRPr="00F27BAB">
              <w:rPr>
                <w:rFonts w:cs="Times New Roman"/>
                <w:bCs/>
                <w:sz w:val="22"/>
                <w:lang w:val="en-US"/>
              </w:rPr>
              <w:t>m</w:t>
            </w:r>
            <w:r w:rsidR="00BF2BC0" w:rsidRPr="00F27BAB">
              <w:rPr>
                <w:rFonts w:cs="Times New Roman"/>
                <w:bCs/>
                <w:sz w:val="22"/>
                <w:lang w:val="en-US"/>
              </w:rPr>
              <w:t xml:space="preserve">ajor </w:t>
            </w:r>
            <w:r w:rsidR="00F33426" w:rsidRPr="00F27BAB">
              <w:rPr>
                <w:rFonts w:cs="Times New Roman"/>
                <w:bCs/>
                <w:sz w:val="22"/>
                <w:lang w:val="en-US"/>
              </w:rPr>
              <w:t>st</w:t>
            </w:r>
            <w:r w:rsidR="00BF2BC0" w:rsidRPr="00F27BAB">
              <w:rPr>
                <w:rFonts w:cs="Times New Roman"/>
                <w:bCs/>
                <w:sz w:val="22"/>
                <w:lang w:val="en-US"/>
              </w:rPr>
              <w:t xml:space="preserve">eps of </w:t>
            </w:r>
            <w:r w:rsidR="00F33426" w:rsidRPr="00F27BAB">
              <w:rPr>
                <w:rFonts w:cs="Times New Roman"/>
                <w:bCs/>
                <w:sz w:val="22"/>
                <w:lang w:val="en-US"/>
              </w:rPr>
              <w:t>t</w:t>
            </w:r>
            <w:r w:rsidR="00BF2BC0" w:rsidRPr="00F27BAB">
              <w:rPr>
                <w:rFonts w:cs="Times New Roman"/>
                <w:bCs/>
                <w:sz w:val="22"/>
                <w:lang w:val="en-US"/>
              </w:rPr>
              <w:t xml:space="preserve">issue </w:t>
            </w:r>
            <w:r w:rsidR="00F33426" w:rsidRPr="00F27BAB">
              <w:rPr>
                <w:rFonts w:cs="Times New Roman"/>
                <w:bCs/>
                <w:sz w:val="22"/>
                <w:lang w:val="en-US"/>
              </w:rPr>
              <w:t>c</w:t>
            </w:r>
            <w:r w:rsidR="00BF2BC0" w:rsidRPr="00F27BAB">
              <w:rPr>
                <w:rFonts w:cs="Times New Roman"/>
                <w:bCs/>
                <w:sz w:val="22"/>
                <w:lang w:val="en-US"/>
              </w:rPr>
              <w:t xml:space="preserve">ulture </w:t>
            </w:r>
            <w:r w:rsidR="00F33426" w:rsidRPr="00F27BAB">
              <w:rPr>
                <w:rFonts w:cs="Times New Roman"/>
                <w:bCs/>
                <w:sz w:val="22"/>
                <w:lang w:val="en-US"/>
              </w:rPr>
              <w:t>of p</w:t>
            </w:r>
            <w:r w:rsidR="00BF2BC0" w:rsidRPr="00F27BAB">
              <w:rPr>
                <w:rFonts w:cs="Times New Roman"/>
                <w:bCs/>
                <w:sz w:val="22"/>
                <w:lang w:val="en-US"/>
              </w:rPr>
              <w:t>lants</w:t>
            </w:r>
            <w:r w:rsidRPr="00F27BAB">
              <w:rPr>
                <w:rFonts w:cs="Times New Roman"/>
                <w:sz w:val="22"/>
                <w:lang w:val="en-US"/>
              </w:rPr>
              <w:t>;</w:t>
            </w:r>
          </w:p>
          <w:p w:rsidR="00BA4CCE" w:rsidRPr="00F27BAB" w:rsidRDefault="00891571" w:rsidP="002C15AD">
            <w:pPr>
              <w:spacing w:after="0" w:line="240" w:lineRule="auto"/>
              <w:jc w:val="both"/>
              <w:rPr>
                <w:rFonts w:cs="Times New Roman"/>
                <w:bCs/>
                <w:sz w:val="22"/>
                <w:lang w:val="en-US"/>
              </w:rPr>
            </w:pPr>
            <w:r w:rsidRPr="00F27BAB">
              <w:rPr>
                <w:rFonts w:cs="Times New Roman"/>
                <w:sz w:val="22"/>
                <w:lang w:val="en-US"/>
              </w:rPr>
              <w:t xml:space="preserve">1.3. finds a correspondence between </w:t>
            </w:r>
            <w:r w:rsidR="00A351A7" w:rsidRPr="00F27BAB">
              <w:rPr>
                <w:rFonts w:cs="Times New Roman"/>
                <w:sz w:val="22"/>
                <w:lang w:val="en-US"/>
              </w:rPr>
              <w:t>different t</w:t>
            </w:r>
            <w:r w:rsidR="00A351A7" w:rsidRPr="00F27BAB">
              <w:rPr>
                <w:rFonts w:cs="Times New Roman"/>
                <w:bCs/>
                <w:sz w:val="22"/>
                <w:lang w:val="en-US"/>
              </w:rPr>
              <w:t xml:space="preserve">ypes of </w:t>
            </w:r>
            <w:r w:rsidR="00231937" w:rsidRPr="00F27BAB">
              <w:rPr>
                <w:rFonts w:cs="Times New Roman"/>
                <w:bCs/>
                <w:sz w:val="22"/>
                <w:lang w:val="en-US"/>
              </w:rPr>
              <w:t>t</w:t>
            </w:r>
            <w:r w:rsidR="00A351A7" w:rsidRPr="00F27BAB">
              <w:rPr>
                <w:rFonts w:cs="Times New Roman"/>
                <w:bCs/>
                <w:sz w:val="22"/>
                <w:lang w:val="en-US"/>
              </w:rPr>
              <w:t xml:space="preserve">issue </w:t>
            </w:r>
            <w:r w:rsidR="00D35E24" w:rsidRPr="00F27BAB">
              <w:rPr>
                <w:rFonts w:cs="Times New Roman"/>
                <w:bCs/>
                <w:sz w:val="22"/>
                <w:lang w:val="en-US"/>
              </w:rPr>
              <w:t>c</w:t>
            </w:r>
            <w:r w:rsidR="00A351A7" w:rsidRPr="00F27BAB">
              <w:rPr>
                <w:rFonts w:cs="Times New Roman"/>
                <w:bCs/>
                <w:sz w:val="22"/>
                <w:lang w:val="en-US"/>
              </w:rPr>
              <w:t>ulture such as seed culture</w:t>
            </w:r>
            <w:r w:rsidR="00BA4CCE" w:rsidRPr="00F27BAB">
              <w:rPr>
                <w:rFonts w:cs="Times New Roman"/>
                <w:bCs/>
                <w:sz w:val="22"/>
                <w:lang w:val="en-US"/>
              </w:rPr>
              <w:t xml:space="preserve"> and</w:t>
            </w:r>
            <w:r w:rsidR="00A351A7" w:rsidRPr="00F27BAB">
              <w:rPr>
                <w:rFonts w:cs="Times New Roman"/>
                <w:bCs/>
                <w:sz w:val="22"/>
                <w:lang w:val="en-US"/>
              </w:rPr>
              <w:t xml:space="preserve"> ebryo culture </w:t>
            </w:r>
          </w:p>
          <w:p w:rsidR="00BA4CCE"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1.4. demonstrates knowledge about the </w:t>
            </w:r>
            <w:r w:rsidR="00BA4CCE" w:rsidRPr="00F27BAB">
              <w:rPr>
                <w:rFonts w:cs="Times New Roman"/>
                <w:bCs/>
                <w:sz w:val="22"/>
                <w:lang w:val="en-US"/>
              </w:rPr>
              <w:t xml:space="preserve">callus </w:t>
            </w:r>
            <w:r w:rsidR="00F33426" w:rsidRPr="00F27BAB">
              <w:rPr>
                <w:rFonts w:cs="Times New Roman"/>
                <w:bCs/>
                <w:sz w:val="22"/>
                <w:lang w:val="en-US"/>
              </w:rPr>
              <w:t>c</w:t>
            </w:r>
            <w:r w:rsidR="00BA4CCE" w:rsidRPr="00F27BAB">
              <w:rPr>
                <w:rFonts w:cs="Times New Roman"/>
                <w:bCs/>
                <w:sz w:val="22"/>
                <w:lang w:val="en-US"/>
              </w:rPr>
              <w:t>ulture techniques</w:t>
            </w:r>
            <w:r w:rsidR="00BA4CCE" w:rsidRPr="00F27BAB">
              <w:rPr>
                <w:rFonts w:cs="Times New Roman"/>
                <w:sz w:val="22"/>
                <w:lang w:val="en-US"/>
              </w:rPr>
              <w:t>;</w:t>
            </w:r>
          </w:p>
          <w:p w:rsidR="00891571" w:rsidRPr="00F27BAB" w:rsidRDefault="00891571" w:rsidP="002C15AD">
            <w:pPr>
              <w:spacing w:after="0" w:line="240" w:lineRule="auto"/>
              <w:jc w:val="both"/>
              <w:rPr>
                <w:sz w:val="22"/>
                <w:lang w:val="en-US"/>
              </w:rPr>
            </w:pPr>
            <w:r w:rsidRPr="00F27BAB">
              <w:rPr>
                <w:rFonts w:cs="Times New Roman"/>
                <w:sz w:val="22"/>
                <w:lang w:val="en-US"/>
              </w:rPr>
              <w:t xml:space="preserve">1.5. based on lecture material and information sources, can write </w:t>
            </w:r>
            <w:r w:rsidR="00BA4CCE" w:rsidRPr="00F27BAB">
              <w:rPr>
                <w:rFonts w:cs="Times New Roman"/>
                <w:sz w:val="22"/>
                <w:lang w:val="en-US"/>
              </w:rPr>
              <w:t xml:space="preserve">the main steps of </w:t>
            </w:r>
            <w:r w:rsidR="00BA4CCE" w:rsidRPr="00F27BAB">
              <w:rPr>
                <w:rFonts w:cs="Times New Roman"/>
                <w:bCs/>
                <w:sz w:val="22"/>
                <w:lang w:val="en-US"/>
              </w:rPr>
              <w:t>process of micropropagation technologies of plants.</w:t>
            </w:r>
            <w:r w:rsidR="00BA4CCE" w:rsidRPr="00F27BAB">
              <w:rPr>
                <w:rFonts w:cs="Times New Roman"/>
                <w:b/>
                <w:bCs/>
                <w:sz w:val="22"/>
                <w:lang w:val="en-US"/>
              </w:rPr>
              <w:t xml:space="preserve"> </w:t>
            </w:r>
          </w:p>
        </w:tc>
      </w:tr>
      <w:tr w:rsidR="00891571" w:rsidRPr="00417993"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rsidR="00891571" w:rsidRPr="00F27BAB"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spacing w:after="0" w:line="240" w:lineRule="auto"/>
              <w:jc w:val="both"/>
              <w:rPr>
                <w:rFonts w:cs="Times New Roman"/>
                <w:sz w:val="22"/>
                <w:lang w:val="kk-KZ" w:eastAsia="ar-SA"/>
              </w:rPr>
            </w:pPr>
            <w:r w:rsidRPr="00F27BAB">
              <w:rPr>
                <w:rFonts w:cs="Times New Roman"/>
                <w:sz w:val="22"/>
                <w:lang w:val="kk-KZ" w:eastAsia="ar-SA"/>
              </w:rPr>
              <w:t xml:space="preserve">2. to select and apply in practice modern methods of </w:t>
            </w:r>
            <w:r w:rsidR="00B46283" w:rsidRPr="00F27BAB">
              <w:rPr>
                <w:rFonts w:cs="Times New Roman"/>
                <w:sz w:val="22"/>
                <w:lang w:val="en-US"/>
              </w:rPr>
              <w:t xml:space="preserve">agricultural </w:t>
            </w:r>
            <w:r w:rsidR="00B46283" w:rsidRPr="00F27BAB">
              <w:rPr>
                <w:rFonts w:cs="Times New Roman"/>
                <w:sz w:val="22"/>
                <w:lang w:val="en-US" w:eastAsia="ko-KR"/>
              </w:rPr>
              <w:t>biotechnology</w:t>
            </w:r>
            <w:r w:rsidR="0003069A" w:rsidRPr="00F27BAB">
              <w:rPr>
                <w:rFonts w:cs="Times New Roman"/>
                <w:sz w:val="22"/>
                <w:lang w:val="en-US" w:eastAsia="ko-KR"/>
              </w:rPr>
              <w:t xml:space="preserve">, </w:t>
            </w:r>
            <w:r w:rsidR="002E69EF" w:rsidRPr="00F27BAB">
              <w:rPr>
                <w:rFonts w:cs="Times New Roman"/>
                <w:sz w:val="22"/>
                <w:lang w:val="en-US" w:eastAsia="ko-KR"/>
              </w:rPr>
              <w:t xml:space="preserve">including </w:t>
            </w:r>
            <w:r w:rsidR="00F33426" w:rsidRPr="00F27BAB">
              <w:rPr>
                <w:rFonts w:cs="Times New Roman"/>
                <w:bCs/>
                <w:sz w:val="22"/>
                <w:lang w:val="en-US" w:eastAsia="ko-KR"/>
              </w:rPr>
              <w:t>p</w:t>
            </w:r>
            <w:r w:rsidR="002E69EF" w:rsidRPr="00F27BAB">
              <w:rPr>
                <w:rFonts w:cs="Times New Roman"/>
                <w:bCs/>
                <w:sz w:val="22"/>
                <w:lang w:val="en-US" w:eastAsia="ko-KR"/>
              </w:rPr>
              <w:t xml:space="preserve">rotoplast </w:t>
            </w:r>
            <w:r w:rsidR="00F33426" w:rsidRPr="00F27BAB">
              <w:rPr>
                <w:rFonts w:cs="Times New Roman"/>
                <w:bCs/>
                <w:sz w:val="22"/>
                <w:lang w:val="en-US" w:eastAsia="ko-KR"/>
              </w:rPr>
              <w:t>c</w:t>
            </w:r>
            <w:r w:rsidR="002E69EF" w:rsidRPr="00F27BAB">
              <w:rPr>
                <w:rFonts w:cs="Times New Roman"/>
                <w:bCs/>
                <w:sz w:val="22"/>
                <w:lang w:val="en-US" w:eastAsia="ko-KR"/>
              </w:rPr>
              <w:t>ulture</w:t>
            </w:r>
            <w:r w:rsidR="002E69EF" w:rsidRPr="00F27BAB">
              <w:rPr>
                <w:rFonts w:cs="Times New Roman"/>
                <w:b/>
                <w:bCs/>
                <w:sz w:val="22"/>
                <w:u w:val="single"/>
                <w:lang w:val="en-US" w:eastAsia="ko-KR"/>
              </w:rPr>
              <w:t xml:space="preserve"> </w:t>
            </w:r>
            <w:r w:rsidR="0003069A" w:rsidRPr="00F27BAB">
              <w:rPr>
                <w:rFonts w:cs="Times New Roman"/>
                <w:sz w:val="22"/>
                <w:lang w:val="en-US" w:eastAsia="ko-KR"/>
              </w:rPr>
              <w:t xml:space="preserve">molecular cloning </w:t>
            </w:r>
            <w:r w:rsidRPr="00F27BAB">
              <w:rPr>
                <w:rFonts w:cs="Times New Roman"/>
                <w:sz w:val="22"/>
                <w:lang w:val="kk-KZ" w:eastAsia="ar-SA"/>
              </w:rPr>
              <w:t xml:space="preserve">research for the qualitative and quantitative analysis of biological </w:t>
            </w:r>
            <w:r w:rsidR="00F33426" w:rsidRPr="00F27BAB">
              <w:rPr>
                <w:rFonts w:cs="Times New Roman"/>
                <w:sz w:val="22"/>
                <w:lang w:val="en-US" w:eastAsia="ar-SA"/>
              </w:rPr>
              <w:t>products</w:t>
            </w:r>
            <w:r w:rsidRPr="00F27BAB">
              <w:rPr>
                <w:rFonts w:cs="Times New Roman"/>
                <w:sz w:val="22"/>
                <w:lang w:val="kk-KZ" w:eastAsia="ar-SA"/>
              </w:rPr>
              <w:t>;</w:t>
            </w:r>
          </w:p>
        </w:tc>
        <w:tc>
          <w:tcPr>
            <w:tcW w:w="3826"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pStyle w:val="af6"/>
              <w:jc w:val="both"/>
              <w:rPr>
                <w:rFonts w:cs="Times New Roman"/>
                <w:sz w:val="22"/>
                <w:lang w:val="en-US"/>
              </w:rPr>
            </w:pPr>
            <w:r w:rsidRPr="00F27BAB">
              <w:rPr>
                <w:rFonts w:cs="Times New Roman"/>
                <w:sz w:val="22"/>
                <w:lang w:val="en-US"/>
              </w:rPr>
              <w:t>2.1. conducts information search for solving research problems;</w:t>
            </w:r>
          </w:p>
          <w:p w:rsidR="00891571" w:rsidRPr="00F27BAB" w:rsidRDefault="00891571" w:rsidP="002C15AD">
            <w:pPr>
              <w:pStyle w:val="af6"/>
              <w:jc w:val="both"/>
              <w:rPr>
                <w:rFonts w:cs="Times New Roman"/>
                <w:sz w:val="22"/>
                <w:lang w:val="en-US"/>
              </w:rPr>
            </w:pPr>
            <w:r w:rsidRPr="00F27BAB">
              <w:rPr>
                <w:rFonts w:cs="Times New Roman"/>
                <w:sz w:val="22"/>
                <w:lang w:val="en-US"/>
              </w:rPr>
              <w:t>2.2. formulates research objectives and plans the process of its implementation; prepares equipment (instruments, apparatus) for conducting experiments;</w:t>
            </w:r>
          </w:p>
          <w:p w:rsidR="00891571" w:rsidRPr="00F27BAB" w:rsidRDefault="00891571" w:rsidP="002C15AD">
            <w:pPr>
              <w:pStyle w:val="af6"/>
              <w:jc w:val="both"/>
              <w:rPr>
                <w:rFonts w:cs="Times New Roman"/>
                <w:sz w:val="22"/>
                <w:lang w:val="en-US"/>
              </w:rPr>
            </w:pPr>
            <w:r w:rsidRPr="00F27BAB">
              <w:rPr>
                <w:rFonts w:cs="Times New Roman"/>
                <w:sz w:val="22"/>
                <w:lang w:val="en-US"/>
              </w:rPr>
              <w:t>2.3. selects and prepares samples (biological material) for the experiment;</w:t>
            </w:r>
          </w:p>
          <w:p w:rsidR="00891571" w:rsidRPr="00F27BAB" w:rsidRDefault="00891571" w:rsidP="002C15AD">
            <w:pPr>
              <w:pStyle w:val="af6"/>
              <w:jc w:val="both"/>
              <w:rPr>
                <w:rFonts w:cs="Times New Roman"/>
                <w:sz w:val="22"/>
                <w:lang w:val="en-US"/>
              </w:rPr>
            </w:pPr>
            <w:r w:rsidRPr="00F27BAB">
              <w:rPr>
                <w:rFonts w:cs="Times New Roman"/>
                <w:sz w:val="22"/>
                <w:lang w:val="en-US"/>
              </w:rPr>
              <w:t xml:space="preserve">2.4. conducts a qualitative and quantitative analysis of biological </w:t>
            </w:r>
            <w:r w:rsidR="00F33426" w:rsidRPr="00F27BAB">
              <w:rPr>
                <w:rFonts w:cs="Times New Roman"/>
                <w:sz w:val="22"/>
                <w:lang w:val="en-US"/>
              </w:rPr>
              <w:t>products</w:t>
            </w:r>
            <w:r w:rsidRPr="00F27BAB">
              <w:rPr>
                <w:rFonts w:cs="Times New Roman"/>
                <w:sz w:val="22"/>
                <w:lang w:val="en-US"/>
              </w:rPr>
              <w:t>, in accordance with methodological recommendations in accordance with safety regulations;</w:t>
            </w:r>
          </w:p>
        </w:tc>
      </w:tr>
      <w:tr w:rsidR="00891571" w:rsidRPr="00417993" w:rsidTr="00867467">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891571" w:rsidRPr="00F27BAB"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tabs>
                <w:tab w:val="left" w:pos="331"/>
              </w:tabs>
              <w:spacing w:after="0" w:line="240" w:lineRule="auto"/>
              <w:rPr>
                <w:rFonts w:cs="Times New Roman"/>
                <w:sz w:val="22"/>
                <w:lang w:val="en-US" w:eastAsia="ar-SA"/>
              </w:rPr>
            </w:pPr>
            <w:r w:rsidRPr="00F27BAB">
              <w:rPr>
                <w:rFonts w:cs="Times New Roman"/>
                <w:sz w:val="22"/>
                <w:lang w:val="en-US" w:eastAsia="ar-SA"/>
              </w:rPr>
              <w:t xml:space="preserve">3. to interpret the results of </w:t>
            </w:r>
            <w:r w:rsidR="002E69EF" w:rsidRPr="00F27BAB">
              <w:rPr>
                <w:rFonts w:cs="Times New Roman"/>
                <w:sz w:val="22"/>
                <w:lang w:val="en-US" w:eastAsia="ar-SA"/>
              </w:rPr>
              <w:t xml:space="preserve">types of tissue culture including </w:t>
            </w:r>
            <w:r w:rsidR="00C8197A" w:rsidRPr="00F27BAB">
              <w:rPr>
                <w:rFonts w:cs="Times New Roman"/>
                <w:bCs/>
                <w:sz w:val="22"/>
                <w:lang w:val="en-US" w:eastAsia="ar-SA"/>
              </w:rPr>
              <w:t>s</w:t>
            </w:r>
            <w:r w:rsidR="00AA5AB0" w:rsidRPr="00F27BAB">
              <w:rPr>
                <w:rFonts w:cs="Times New Roman"/>
                <w:bCs/>
                <w:sz w:val="22"/>
                <w:lang w:val="en-US" w:eastAsia="ar-SA"/>
              </w:rPr>
              <w:t>ingle cell culture</w:t>
            </w:r>
            <w:r w:rsidR="0006337E" w:rsidRPr="00F27BAB">
              <w:rPr>
                <w:rFonts w:cs="Times New Roman"/>
                <w:bCs/>
                <w:sz w:val="22"/>
                <w:lang w:val="en-US" w:eastAsia="ar-SA"/>
              </w:rPr>
              <w:t xml:space="preserve">, </w:t>
            </w:r>
            <w:r w:rsidR="0006337E" w:rsidRPr="00F27BAB">
              <w:rPr>
                <w:rFonts w:cs="Times New Roman"/>
                <w:sz w:val="22"/>
                <w:lang w:val="en-US" w:eastAsia="ar-SA"/>
              </w:rPr>
              <w:t xml:space="preserve"> </w:t>
            </w:r>
            <w:r w:rsidR="0006337E" w:rsidRPr="00F27BAB">
              <w:rPr>
                <w:rFonts w:cs="Times New Roman"/>
                <w:bCs/>
                <w:sz w:val="22"/>
                <w:lang w:val="en-US" w:eastAsia="ar-SA"/>
              </w:rPr>
              <w:t>s</w:t>
            </w:r>
            <w:r w:rsidR="00AA5AB0" w:rsidRPr="00F27BAB">
              <w:rPr>
                <w:rFonts w:cs="Times New Roman"/>
                <w:bCs/>
                <w:sz w:val="22"/>
                <w:lang w:val="en-US" w:eastAsia="ar-SA"/>
              </w:rPr>
              <w:t>uspension culture</w:t>
            </w:r>
            <w:r w:rsidR="0006337E" w:rsidRPr="00F27BAB">
              <w:rPr>
                <w:rFonts w:cs="Times New Roman"/>
                <w:bCs/>
                <w:sz w:val="22"/>
                <w:lang w:val="en-US" w:eastAsia="ar-SA"/>
              </w:rPr>
              <w:t xml:space="preserve">, </w:t>
            </w:r>
            <w:r w:rsidR="00AA5AB0" w:rsidRPr="00F27BAB">
              <w:rPr>
                <w:rFonts w:cs="Times New Roman"/>
                <w:bCs/>
                <w:sz w:val="22"/>
                <w:lang w:val="en-US" w:eastAsia="ar-SA"/>
              </w:rPr>
              <w:t xml:space="preserve"> </w:t>
            </w:r>
            <w:r w:rsidR="0006337E" w:rsidRPr="00F27BAB">
              <w:rPr>
                <w:rFonts w:cs="Times New Roman"/>
                <w:bCs/>
                <w:sz w:val="22"/>
                <w:lang w:val="en-US" w:eastAsia="ar-SA"/>
              </w:rPr>
              <w:t>a</w:t>
            </w:r>
            <w:r w:rsidR="00AA5AB0" w:rsidRPr="00F27BAB">
              <w:rPr>
                <w:rFonts w:cs="Times New Roman"/>
                <w:bCs/>
                <w:sz w:val="22"/>
                <w:lang w:val="en-US" w:eastAsia="ar-SA"/>
              </w:rPr>
              <w:t>nther culture</w:t>
            </w:r>
            <w:r w:rsidR="002E69EF" w:rsidRPr="00F27BAB">
              <w:rPr>
                <w:rFonts w:cs="Times New Roman"/>
                <w:bCs/>
                <w:sz w:val="22"/>
                <w:lang w:val="en-US" w:eastAsia="ar-SA"/>
              </w:rPr>
              <w:t xml:space="preserve">, pollen </w:t>
            </w:r>
            <w:r w:rsidR="00AA5AB0" w:rsidRPr="00F27BAB">
              <w:rPr>
                <w:rFonts w:cs="Times New Roman"/>
                <w:bCs/>
                <w:sz w:val="22"/>
                <w:lang w:val="en-US" w:eastAsia="ar-SA"/>
              </w:rPr>
              <w:t xml:space="preserve">culture </w:t>
            </w:r>
            <w:r w:rsidR="002E69EF" w:rsidRPr="00F27BAB">
              <w:rPr>
                <w:rFonts w:cs="Times New Roman"/>
                <w:bCs/>
                <w:sz w:val="22"/>
                <w:lang w:val="en-US" w:eastAsia="ar-SA"/>
              </w:rPr>
              <w:t xml:space="preserve"> and </w:t>
            </w:r>
            <w:r w:rsidR="0006337E" w:rsidRPr="00F27BAB">
              <w:rPr>
                <w:rFonts w:cs="Times New Roman"/>
                <w:bCs/>
                <w:sz w:val="22"/>
                <w:lang w:val="en-US" w:eastAsia="ar-SA"/>
              </w:rPr>
              <w:t>s</w:t>
            </w:r>
            <w:r w:rsidR="00AA5AB0" w:rsidRPr="00F27BAB">
              <w:rPr>
                <w:rFonts w:cs="Times New Roman"/>
                <w:bCs/>
                <w:sz w:val="22"/>
                <w:lang w:val="en-US" w:eastAsia="ar-SA"/>
              </w:rPr>
              <w:t xml:space="preserve">omatic </w:t>
            </w:r>
            <w:r w:rsidR="0006337E" w:rsidRPr="00F27BAB">
              <w:rPr>
                <w:rFonts w:cs="Times New Roman"/>
                <w:bCs/>
                <w:sz w:val="22"/>
                <w:lang w:val="en-US" w:eastAsia="ar-SA"/>
              </w:rPr>
              <w:t>e</w:t>
            </w:r>
            <w:r w:rsidR="00AA5AB0" w:rsidRPr="00F27BAB">
              <w:rPr>
                <w:rFonts w:cs="Times New Roman"/>
                <w:bCs/>
                <w:sz w:val="22"/>
                <w:lang w:val="en-US" w:eastAsia="ar-SA"/>
              </w:rPr>
              <w:t>mbryogenesis</w:t>
            </w:r>
            <w:r w:rsidR="006C2166" w:rsidRPr="00F27BAB">
              <w:rPr>
                <w:rFonts w:cs="Times New Roman"/>
                <w:sz w:val="22"/>
                <w:lang w:val="en-US" w:eastAsia="ar-SA"/>
              </w:rPr>
              <w:t xml:space="preserve"> </w:t>
            </w:r>
            <w:r w:rsidRPr="00F27BAB">
              <w:rPr>
                <w:rFonts w:cs="Times New Roman"/>
                <w:sz w:val="22"/>
                <w:lang w:val="en-US" w:eastAsia="ar-SA"/>
              </w:rPr>
              <w:t xml:space="preserve">experiments, assessing the relationship between </w:t>
            </w:r>
            <w:r w:rsidR="006C2166" w:rsidRPr="00F27BAB">
              <w:rPr>
                <w:rFonts w:cs="Times New Roman"/>
                <w:sz w:val="22"/>
                <w:lang w:val="en-US" w:eastAsia="ar-SA"/>
              </w:rPr>
              <w:t>their advantages, choice for decision of practical purpose and application</w:t>
            </w:r>
            <w:r w:rsidR="00C8197A" w:rsidRPr="00F27BAB">
              <w:rPr>
                <w:rFonts w:cs="Times New Roman"/>
                <w:sz w:val="22"/>
                <w:lang w:val="en-US" w:eastAsia="ar-SA"/>
              </w:rPr>
              <w:t>s</w:t>
            </w:r>
            <w:r w:rsidRPr="00F27BAB">
              <w:rPr>
                <w:rFonts w:cs="Times New Roman"/>
                <w:sz w:val="22"/>
                <w:lang w:val="en-US" w:eastAsia="ar-SA"/>
              </w:rPr>
              <w:t>;</w:t>
            </w:r>
          </w:p>
        </w:tc>
        <w:tc>
          <w:tcPr>
            <w:tcW w:w="3826"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pStyle w:val="af6"/>
              <w:jc w:val="both"/>
              <w:rPr>
                <w:rFonts w:cs="Times New Roman"/>
                <w:sz w:val="22"/>
                <w:lang w:val="en-US"/>
              </w:rPr>
            </w:pPr>
            <w:r w:rsidRPr="00F27BAB">
              <w:rPr>
                <w:rFonts w:cs="Times New Roman"/>
                <w:sz w:val="22"/>
                <w:lang w:val="en-US"/>
              </w:rPr>
              <w:t>3.1. records and formalizes the results of experimental work in the required format (tables, graphs, diagrams, etc.)</w:t>
            </w:r>
          </w:p>
          <w:p w:rsidR="00891571" w:rsidRPr="00F27BAB" w:rsidRDefault="00891571" w:rsidP="002C15AD">
            <w:pPr>
              <w:pStyle w:val="af6"/>
              <w:jc w:val="both"/>
              <w:rPr>
                <w:rFonts w:cs="Times New Roman"/>
                <w:sz w:val="22"/>
                <w:lang w:val="en-US"/>
              </w:rPr>
            </w:pPr>
            <w:r w:rsidRPr="00F27BAB">
              <w:rPr>
                <w:rFonts w:cs="Times New Roman"/>
                <w:sz w:val="22"/>
                <w:lang w:val="en-US"/>
              </w:rPr>
              <w:t>3.2. assesses the correctness of the laboratory test;</w:t>
            </w:r>
          </w:p>
          <w:p w:rsidR="00891571" w:rsidRPr="00F27BAB" w:rsidRDefault="00891571" w:rsidP="002C15AD">
            <w:pPr>
              <w:pStyle w:val="af6"/>
              <w:jc w:val="both"/>
              <w:rPr>
                <w:rFonts w:cs="Times New Roman"/>
                <w:sz w:val="22"/>
                <w:lang w:val="en-US"/>
              </w:rPr>
            </w:pPr>
            <w:r w:rsidRPr="00F27BAB">
              <w:rPr>
                <w:rFonts w:cs="Times New Roman"/>
                <w:sz w:val="22"/>
                <w:lang w:val="en-US"/>
              </w:rPr>
              <w:t>3.3. analyzes the data obtained during the experiment;</w:t>
            </w:r>
          </w:p>
          <w:p w:rsidR="00891571" w:rsidRPr="00F27BAB" w:rsidRDefault="00891571" w:rsidP="002C15AD">
            <w:pPr>
              <w:pStyle w:val="af6"/>
              <w:jc w:val="both"/>
              <w:rPr>
                <w:rFonts w:cs="Times New Roman"/>
                <w:sz w:val="22"/>
                <w:lang w:val="en-US"/>
              </w:rPr>
            </w:pPr>
            <w:r w:rsidRPr="00F27BAB">
              <w:rPr>
                <w:rFonts w:cs="Times New Roman"/>
                <w:sz w:val="22"/>
                <w:lang w:val="en-US"/>
              </w:rPr>
              <w:t>3.4. compares the obtained data with the expected results, confirming the correctness of the experiment performed;</w:t>
            </w:r>
          </w:p>
          <w:p w:rsidR="00891571" w:rsidRPr="00F27BAB" w:rsidRDefault="00891571" w:rsidP="002C15AD">
            <w:pPr>
              <w:pStyle w:val="af6"/>
              <w:jc w:val="both"/>
              <w:rPr>
                <w:rFonts w:cs="Times New Roman"/>
                <w:sz w:val="22"/>
                <w:lang w:val="en-US"/>
              </w:rPr>
            </w:pPr>
            <w:r w:rsidRPr="00F27BAB">
              <w:rPr>
                <w:rFonts w:cs="Times New Roman"/>
                <w:sz w:val="22"/>
                <w:lang w:val="en-US"/>
              </w:rPr>
              <w:t>3.5. makes final conclusions from the received data;</w:t>
            </w:r>
          </w:p>
        </w:tc>
      </w:tr>
      <w:tr w:rsidR="00891571" w:rsidRPr="00417993"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rsidR="00891571" w:rsidRPr="00F27BAB"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rsidR="00891571" w:rsidRPr="00F27BAB" w:rsidRDefault="00891571" w:rsidP="002C15AD">
            <w:pPr>
              <w:spacing w:after="0" w:line="240" w:lineRule="auto"/>
              <w:rPr>
                <w:rFonts w:cs="Times New Roman"/>
                <w:sz w:val="22"/>
                <w:lang w:val="en-US" w:eastAsia="ar-SA"/>
              </w:rPr>
            </w:pPr>
            <w:r w:rsidRPr="00F27BAB">
              <w:rPr>
                <w:rFonts w:cs="Times New Roman"/>
                <w:sz w:val="22"/>
                <w:lang w:val="en-US" w:eastAsia="ar-SA"/>
              </w:rPr>
              <w:t xml:space="preserve">4. Demonstrate knowledge of </w:t>
            </w:r>
            <w:r w:rsidR="00231937" w:rsidRPr="00F27BAB">
              <w:rPr>
                <w:rFonts w:eastAsia="Times New Roman" w:cs="Times New Roman"/>
                <w:color w:val="000000"/>
                <w:sz w:val="22"/>
                <w:lang w:val="en-US"/>
              </w:rPr>
              <w:t>the prod</w:t>
            </w:r>
            <w:r w:rsidR="00FD72FB" w:rsidRPr="00F27BAB">
              <w:rPr>
                <w:rFonts w:eastAsia="Times New Roman" w:cs="Times New Roman"/>
                <w:color w:val="000000"/>
                <w:sz w:val="22"/>
                <w:lang w:val="en-US"/>
              </w:rPr>
              <w:t xml:space="preserve">uction of enzymes and bioactive </w:t>
            </w:r>
            <w:r w:rsidR="00231937" w:rsidRPr="00F27BAB">
              <w:rPr>
                <w:rFonts w:eastAsia="Times New Roman" w:cs="Times New Roman"/>
                <w:color w:val="000000"/>
                <w:sz w:val="22"/>
                <w:lang w:val="en-US"/>
              </w:rPr>
              <w:t>compounds for medical and pharmaceuticals and the production of fermented foods</w:t>
            </w:r>
            <w:r w:rsidRPr="00F27BAB">
              <w:rPr>
                <w:rFonts w:cs="Times New Roman"/>
                <w:sz w:val="22"/>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FD72FB" w:rsidRPr="00F27BAB" w:rsidRDefault="00B26257" w:rsidP="002C15AD">
            <w:pPr>
              <w:spacing w:after="0" w:line="240" w:lineRule="auto"/>
              <w:jc w:val="both"/>
              <w:rPr>
                <w:rFonts w:cs="Times New Roman"/>
                <w:sz w:val="22"/>
                <w:lang w:val="en-US" w:eastAsia="ru-RU"/>
              </w:rPr>
            </w:pPr>
            <w:r w:rsidRPr="00F27BAB">
              <w:rPr>
                <w:rFonts w:cs="Times New Roman"/>
                <w:sz w:val="22"/>
                <w:lang w:val="en-US" w:eastAsia="ru-RU"/>
              </w:rPr>
              <w:t>4.1. based on biotechnology of microorganisms a</w:t>
            </w:r>
            <w:r w:rsidR="00FD72FB" w:rsidRPr="00F27BAB">
              <w:rPr>
                <w:rFonts w:cs="Times New Roman"/>
                <w:sz w:val="22"/>
                <w:lang w:val="en-US" w:eastAsia="ru-RU"/>
              </w:rPr>
              <w:t xml:space="preserve">pply knowledge about </w:t>
            </w:r>
            <w:r w:rsidR="00FD72FB" w:rsidRPr="00F27BAB">
              <w:rPr>
                <w:rFonts w:eastAsia="Times New Roman" w:cs="Times New Roman"/>
                <w:color w:val="000000"/>
                <w:sz w:val="22"/>
                <w:lang w:val="en-US"/>
              </w:rPr>
              <w:t>production of enzymes and bioactive compounds for medical and pharmaceuticals s</w:t>
            </w:r>
            <w:r w:rsidR="00FD72FB" w:rsidRPr="00F27BAB">
              <w:rPr>
                <w:rFonts w:cs="Times New Roman"/>
                <w:sz w:val="22"/>
                <w:lang w:val="en-US" w:eastAsia="ar-SA"/>
              </w:rPr>
              <w:t>;</w:t>
            </w:r>
          </w:p>
          <w:p w:rsidR="00FD72FB" w:rsidRPr="00F27BAB" w:rsidRDefault="00B26257" w:rsidP="002C15AD">
            <w:pPr>
              <w:spacing w:after="0" w:line="240" w:lineRule="auto"/>
              <w:jc w:val="both"/>
              <w:rPr>
                <w:rFonts w:cs="Times New Roman"/>
                <w:sz w:val="22"/>
                <w:lang w:val="en-US" w:eastAsia="ru-RU"/>
              </w:rPr>
            </w:pPr>
            <w:r w:rsidRPr="00F27BAB">
              <w:rPr>
                <w:rFonts w:cs="Times New Roman"/>
                <w:sz w:val="22"/>
                <w:lang w:val="en-US" w:eastAsia="ru-RU"/>
              </w:rPr>
              <w:t>4.2 u</w:t>
            </w:r>
            <w:r w:rsidR="00FD72FB" w:rsidRPr="00F27BAB">
              <w:rPr>
                <w:rFonts w:cs="Times New Roman"/>
                <w:sz w:val="22"/>
                <w:lang w:val="en-US" w:eastAsia="ru-RU"/>
              </w:rPr>
              <w:t xml:space="preserve">se </w:t>
            </w:r>
            <w:r w:rsidRPr="00F27BAB">
              <w:rPr>
                <w:rFonts w:cs="Times New Roman"/>
                <w:sz w:val="22"/>
                <w:lang w:val="en-US" w:eastAsia="ru-RU"/>
              </w:rPr>
              <w:t>techniques microorganisms biotechnology</w:t>
            </w:r>
            <w:r w:rsidR="00FD72FB" w:rsidRPr="00F27BAB">
              <w:rPr>
                <w:rFonts w:cs="Times New Roman"/>
                <w:sz w:val="22"/>
                <w:lang w:val="en-US" w:eastAsia="ru-RU"/>
              </w:rPr>
              <w:t xml:space="preserve"> </w:t>
            </w:r>
            <w:r w:rsidRPr="00F27BAB">
              <w:rPr>
                <w:rFonts w:cs="Times New Roman"/>
                <w:sz w:val="22"/>
                <w:lang w:val="en-US" w:eastAsia="ru-RU"/>
              </w:rPr>
              <w:t xml:space="preserve">to </w:t>
            </w:r>
            <w:r w:rsidRPr="00F27BAB">
              <w:rPr>
                <w:rFonts w:eastAsia="Times New Roman" w:cs="Times New Roman"/>
                <w:color w:val="000000"/>
                <w:sz w:val="22"/>
                <w:lang w:val="en-US"/>
              </w:rPr>
              <w:t>obtain bioactive compounds for medical and pharmaceuticals</w:t>
            </w:r>
            <w:r w:rsidR="00FD72FB" w:rsidRPr="00F27BAB">
              <w:rPr>
                <w:rFonts w:cs="Times New Roman"/>
                <w:sz w:val="22"/>
                <w:lang w:val="en-US" w:eastAsia="ru-RU"/>
              </w:rPr>
              <w:t>.</w:t>
            </w:r>
          </w:p>
          <w:p w:rsidR="00891571" w:rsidRPr="00F27BAB" w:rsidRDefault="00FD72FB" w:rsidP="002C15AD">
            <w:pPr>
              <w:spacing w:after="0" w:line="240" w:lineRule="auto"/>
              <w:jc w:val="both"/>
              <w:rPr>
                <w:rFonts w:cs="Times New Roman"/>
                <w:sz w:val="22"/>
                <w:lang w:val="en-US" w:eastAsia="ru-RU"/>
              </w:rPr>
            </w:pPr>
            <w:r w:rsidRPr="00F27BAB">
              <w:rPr>
                <w:rFonts w:cs="Times New Roman"/>
                <w:sz w:val="22"/>
                <w:lang w:val="en-US" w:eastAsia="ru-RU"/>
              </w:rPr>
              <w:t>4.</w:t>
            </w:r>
            <w:r w:rsidR="00B26257" w:rsidRPr="00F27BAB">
              <w:rPr>
                <w:rFonts w:cs="Times New Roman"/>
                <w:sz w:val="22"/>
                <w:lang w:val="en-US" w:eastAsia="ru-RU"/>
              </w:rPr>
              <w:t>3</w:t>
            </w:r>
            <w:r w:rsidRPr="00F27BAB">
              <w:rPr>
                <w:rFonts w:cs="Times New Roman"/>
                <w:sz w:val="22"/>
                <w:lang w:val="en-US" w:eastAsia="ru-RU"/>
              </w:rPr>
              <w:t xml:space="preserve"> </w:t>
            </w:r>
            <w:r w:rsidR="00B26257" w:rsidRPr="00F27BAB">
              <w:rPr>
                <w:rFonts w:cs="Times New Roman"/>
                <w:sz w:val="22"/>
                <w:lang w:val="en-US" w:eastAsia="ru-RU"/>
              </w:rPr>
              <w:t>u</w:t>
            </w:r>
            <w:r w:rsidRPr="00F27BAB">
              <w:rPr>
                <w:rFonts w:cs="Times New Roman"/>
                <w:sz w:val="22"/>
                <w:lang w:val="en-US" w:eastAsia="ru-RU"/>
              </w:rPr>
              <w:t xml:space="preserve">nderstand the basics of </w:t>
            </w:r>
            <w:r w:rsidR="00B26257" w:rsidRPr="00F27BAB">
              <w:rPr>
                <w:rFonts w:eastAsia="Times New Roman" w:cs="Times New Roman"/>
                <w:color w:val="000000"/>
                <w:sz w:val="22"/>
                <w:lang w:val="en-US"/>
              </w:rPr>
              <w:t xml:space="preserve"> the production of fermented food </w:t>
            </w:r>
            <w:r w:rsidR="00B26257" w:rsidRPr="00F27BAB">
              <w:rPr>
                <w:rFonts w:cs="Times New Roman"/>
                <w:sz w:val="22"/>
                <w:lang w:val="en-US" w:eastAsia="ru-RU"/>
              </w:rPr>
              <w:t>and agricultural plants with improved characteristics</w:t>
            </w:r>
            <w:r w:rsidRPr="00F27BAB">
              <w:rPr>
                <w:rFonts w:cs="Times New Roman"/>
                <w:sz w:val="22"/>
                <w:lang w:val="en-US" w:eastAsia="ru-RU"/>
              </w:rPr>
              <w:t>.</w:t>
            </w:r>
          </w:p>
        </w:tc>
      </w:tr>
      <w:tr w:rsidR="00891571" w:rsidRPr="00417993"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rsidR="00891571" w:rsidRPr="00F27BAB"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rsidR="006138E6" w:rsidRPr="00F27BAB" w:rsidRDefault="00891571" w:rsidP="002C15AD">
            <w:pPr>
              <w:spacing w:after="0" w:line="240" w:lineRule="auto"/>
              <w:jc w:val="both"/>
              <w:rPr>
                <w:rFonts w:eastAsia="Times New Roman" w:cs="Times New Roman"/>
                <w:color w:val="000000"/>
                <w:sz w:val="22"/>
                <w:lang w:val="en-US"/>
              </w:rPr>
            </w:pPr>
            <w:r w:rsidRPr="00F27BAB">
              <w:rPr>
                <w:rFonts w:cs="Times New Roman"/>
                <w:sz w:val="22"/>
                <w:lang w:val="en-US"/>
              </w:rPr>
              <w:t xml:space="preserve">5. to analyze the </w:t>
            </w:r>
            <w:r w:rsidR="00231937" w:rsidRPr="00F27BAB">
              <w:rPr>
                <w:rFonts w:eastAsia="Times New Roman" w:cs="Times New Roman"/>
                <w:color w:val="000000"/>
                <w:sz w:val="22"/>
                <w:lang w:val="en-US"/>
              </w:rPr>
              <w:t>significant applications of</w:t>
            </w:r>
            <w:r w:rsidR="00231937" w:rsidRPr="00F27BAB">
              <w:rPr>
                <w:rFonts w:eastAsia="Times New Roman" w:cs="Times New Roman"/>
                <w:color w:val="000000"/>
                <w:sz w:val="22"/>
                <w:lang w:val="en-US"/>
              </w:rPr>
              <w:br/>
              <w:t>microorganisms in agriculture, industry, health</w:t>
            </w:r>
            <w:r w:rsidR="00231937" w:rsidRPr="00F27BAB">
              <w:rPr>
                <w:rFonts w:eastAsia="Times New Roman" w:cs="Times New Roman"/>
                <w:color w:val="000000"/>
                <w:sz w:val="22"/>
                <w:lang w:val="en-US"/>
              </w:rPr>
              <w:br/>
              <w:t>and molecular biology research,</w:t>
            </w:r>
          </w:p>
          <w:p w:rsidR="00891571" w:rsidRPr="00F27BAB" w:rsidRDefault="00231937" w:rsidP="002C15AD">
            <w:pPr>
              <w:spacing w:after="0" w:line="240" w:lineRule="auto"/>
              <w:jc w:val="both"/>
              <w:rPr>
                <w:rFonts w:cs="Times New Roman"/>
                <w:sz w:val="22"/>
                <w:lang w:val="en-US"/>
              </w:rPr>
            </w:pPr>
            <w:r w:rsidRPr="00F27BAB">
              <w:rPr>
                <w:rFonts w:cs="Times New Roman"/>
                <w:sz w:val="22"/>
                <w:lang w:val="en-US"/>
              </w:rPr>
              <w:t>to analyze</w:t>
            </w:r>
            <w:r w:rsidR="006138E6" w:rsidRPr="00F27BAB">
              <w:rPr>
                <w:rFonts w:cs="Times New Roman"/>
                <w:sz w:val="22"/>
                <w:lang w:val="en-US"/>
              </w:rPr>
              <w:t xml:space="preserve"> in</w:t>
            </w:r>
            <w:r w:rsidRPr="00F27BAB">
              <w:rPr>
                <w:rFonts w:cs="Times New Roman"/>
                <w:sz w:val="22"/>
                <w:lang w:val="en-US"/>
              </w:rPr>
              <w:t>formation obtained when deciding practical tasks.</w:t>
            </w:r>
          </w:p>
        </w:tc>
        <w:tc>
          <w:tcPr>
            <w:tcW w:w="3826" w:type="dxa"/>
            <w:tcBorders>
              <w:top w:val="single" w:sz="4" w:space="0" w:color="auto"/>
              <w:left w:val="single" w:sz="4" w:space="0" w:color="auto"/>
              <w:bottom w:val="single" w:sz="4" w:space="0" w:color="auto"/>
              <w:right w:val="single" w:sz="4" w:space="0" w:color="auto"/>
            </w:tcBorders>
          </w:tcPr>
          <w:p w:rsidR="006138E6" w:rsidRPr="00F27BAB" w:rsidRDefault="006138E6" w:rsidP="002C15AD">
            <w:pPr>
              <w:spacing w:after="0" w:line="240" w:lineRule="auto"/>
              <w:rPr>
                <w:rFonts w:eastAsia="Times New Roman" w:cs="Times New Roman"/>
                <w:color w:val="000000"/>
                <w:sz w:val="22"/>
                <w:lang w:val="en-US"/>
              </w:rPr>
            </w:pPr>
            <w:r w:rsidRPr="00F27BAB">
              <w:rPr>
                <w:rFonts w:cs="Times New Roman"/>
                <w:bCs/>
                <w:sz w:val="22"/>
                <w:lang w:val="en-US"/>
              </w:rPr>
              <w:t xml:space="preserve">-5.1. to be able to correctly represent and evaluate </w:t>
            </w:r>
            <w:r w:rsidRPr="00F27BAB">
              <w:rPr>
                <w:rFonts w:eastAsia="Times New Roman" w:cs="Times New Roman"/>
                <w:color w:val="000000"/>
                <w:sz w:val="22"/>
                <w:lang w:val="en-US"/>
              </w:rPr>
              <w:t>applications of microorganisms in agriculture, industry health,</w:t>
            </w:r>
          </w:p>
          <w:p w:rsidR="00891571" w:rsidRPr="00F27BAB" w:rsidRDefault="006138E6" w:rsidP="002C15AD">
            <w:pPr>
              <w:spacing w:after="0" w:line="240" w:lineRule="auto"/>
              <w:rPr>
                <w:rFonts w:cs="Times New Roman"/>
                <w:bCs/>
                <w:sz w:val="22"/>
                <w:lang w:val="en-US"/>
              </w:rPr>
            </w:pPr>
            <w:r w:rsidRPr="00F27BAB">
              <w:rPr>
                <w:rFonts w:cs="Times New Roman"/>
                <w:bCs/>
                <w:sz w:val="22"/>
                <w:lang w:val="en-US"/>
              </w:rPr>
              <w:t>5.2 to be able to choose an approach and  method depending on the task.</w:t>
            </w:r>
          </w:p>
        </w:tc>
      </w:tr>
      <w:tr w:rsidR="00891571" w:rsidRPr="00417993" w:rsidTr="00867467">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spacing w:after="0" w:line="240" w:lineRule="auto"/>
              <w:rPr>
                <w:rFonts w:cs="Times New Roman"/>
                <w:b/>
                <w:sz w:val="22"/>
                <w:lang w:val="en-US"/>
              </w:rPr>
            </w:pPr>
            <w:r w:rsidRPr="00F27BAB">
              <w:rPr>
                <w:rFonts w:cs="Times New Roman"/>
                <w:b/>
                <w:sz w:val="22"/>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hideMark/>
          </w:tcPr>
          <w:p w:rsidR="00891571" w:rsidRPr="00F27BAB" w:rsidRDefault="00891571" w:rsidP="002C15AD">
            <w:pPr>
              <w:spacing w:after="0" w:line="240" w:lineRule="auto"/>
              <w:rPr>
                <w:rFonts w:cs="Times New Roman"/>
                <w:b/>
                <w:sz w:val="22"/>
                <w:lang w:val="en-US"/>
              </w:rPr>
            </w:pPr>
            <w:r w:rsidRPr="00F27BAB">
              <w:rPr>
                <w:rFonts w:cs="Times New Roman"/>
                <w:b/>
                <w:sz w:val="22"/>
                <w:lang w:val="en-US"/>
              </w:rPr>
              <w:t xml:space="preserve">Cell biology,  </w:t>
            </w:r>
            <w:r w:rsidR="008C0420" w:rsidRPr="00F27BAB">
              <w:rPr>
                <w:rFonts w:cs="Times New Roman"/>
                <w:b/>
                <w:sz w:val="22"/>
                <w:lang w:val="en-US"/>
              </w:rPr>
              <w:t xml:space="preserve">Plant biochemistry and physiology, </w:t>
            </w:r>
            <w:r w:rsidRPr="00F27BAB">
              <w:rPr>
                <w:rFonts w:cs="Times New Roman"/>
                <w:b/>
                <w:sz w:val="22"/>
                <w:lang w:val="en-US"/>
              </w:rPr>
              <w:t xml:space="preserve">Botany </w:t>
            </w:r>
          </w:p>
        </w:tc>
      </w:tr>
      <w:tr w:rsidR="00891571" w:rsidRPr="00F27BAB" w:rsidTr="00867467">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891571" w:rsidRPr="00F27BAB" w:rsidRDefault="00891571" w:rsidP="002C15AD">
            <w:pPr>
              <w:spacing w:after="0" w:line="240" w:lineRule="auto"/>
              <w:rPr>
                <w:rFonts w:cs="Times New Roman"/>
                <w:b/>
                <w:sz w:val="22"/>
              </w:rPr>
            </w:pPr>
            <w:r w:rsidRPr="00F27BAB">
              <w:rPr>
                <w:rFonts w:cs="Times New Roman"/>
                <w:b/>
                <w:sz w:val="22"/>
                <w:lang w:val="en-US"/>
              </w:rPr>
              <w:t>Post requisites</w:t>
            </w:r>
          </w:p>
        </w:tc>
        <w:tc>
          <w:tcPr>
            <w:tcW w:w="8644" w:type="dxa"/>
            <w:gridSpan w:val="2"/>
            <w:tcBorders>
              <w:top w:val="single" w:sz="4" w:space="0" w:color="auto"/>
              <w:left w:val="single" w:sz="4" w:space="0" w:color="000000"/>
              <w:bottom w:val="single" w:sz="4" w:space="0" w:color="auto"/>
              <w:right w:val="single" w:sz="4" w:space="0" w:color="000000"/>
            </w:tcBorders>
            <w:hideMark/>
          </w:tcPr>
          <w:p w:rsidR="00891571" w:rsidRPr="00F27BAB" w:rsidRDefault="0045149E" w:rsidP="002C15AD">
            <w:pPr>
              <w:spacing w:after="0" w:line="240" w:lineRule="auto"/>
              <w:rPr>
                <w:rFonts w:cs="Times New Roman"/>
                <w:sz w:val="22"/>
                <w:lang w:val="en-US"/>
              </w:rPr>
            </w:pPr>
            <w:r w:rsidRPr="00F27BAB">
              <w:rPr>
                <w:rFonts w:cs="Times New Roman"/>
                <w:sz w:val="22"/>
                <w:lang w:val="en-US"/>
              </w:rPr>
              <w:t xml:space="preserve">Agricultural </w:t>
            </w:r>
            <w:r w:rsidRPr="00F27BAB">
              <w:rPr>
                <w:rFonts w:cs="Times New Roman"/>
                <w:sz w:val="22"/>
                <w:lang w:val="en-US" w:eastAsia="ko-KR"/>
              </w:rPr>
              <w:t xml:space="preserve">Biotechnology, </w:t>
            </w:r>
            <w:r w:rsidR="00891571" w:rsidRPr="00F27BAB">
              <w:rPr>
                <w:rFonts w:cs="Times New Roman"/>
                <w:sz w:val="22"/>
                <w:lang w:val="en-US"/>
              </w:rPr>
              <w:t xml:space="preserve">Molecular Biology </w:t>
            </w:r>
          </w:p>
        </w:tc>
      </w:tr>
      <w:tr w:rsidR="00867467" w:rsidRPr="00F27BAB"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rsidR="00867467" w:rsidRPr="00F27BAB" w:rsidRDefault="00867467" w:rsidP="002C15AD">
            <w:pPr>
              <w:spacing w:after="0" w:line="240" w:lineRule="auto"/>
              <w:rPr>
                <w:rFonts w:cs="Times New Roman"/>
                <w:b/>
                <w:sz w:val="22"/>
                <w:lang w:val="en-US"/>
              </w:rPr>
            </w:pPr>
            <w:r w:rsidRPr="00F27BAB">
              <w:rPr>
                <w:rFonts w:eastAsia="Calibri"/>
                <w:b/>
                <w:sz w:val="22"/>
                <w:lang w:val="en-US"/>
              </w:rPr>
              <w:t>Information resources</w:t>
            </w:r>
          </w:p>
        </w:tc>
        <w:tc>
          <w:tcPr>
            <w:tcW w:w="8644" w:type="dxa"/>
            <w:gridSpan w:val="2"/>
            <w:tcBorders>
              <w:top w:val="single" w:sz="4" w:space="0" w:color="auto"/>
              <w:left w:val="single" w:sz="4" w:space="0" w:color="000000"/>
              <w:bottom w:val="single" w:sz="4" w:space="0" w:color="auto"/>
              <w:right w:val="single" w:sz="4" w:space="0" w:color="000000"/>
            </w:tcBorders>
          </w:tcPr>
          <w:p w:rsidR="00867467" w:rsidRPr="00F27BAB" w:rsidRDefault="00867467" w:rsidP="002C15AD">
            <w:pPr>
              <w:pStyle w:val="TableParagraph"/>
              <w:numPr>
                <w:ilvl w:val="0"/>
                <w:numId w:val="13"/>
              </w:numPr>
              <w:tabs>
                <w:tab w:val="left" w:pos="309"/>
              </w:tabs>
              <w:spacing w:line="240" w:lineRule="auto"/>
              <w:ind w:left="0" w:firstLine="0"/>
              <w:jc w:val="both"/>
              <w:rPr>
                <w:b/>
                <w:w w:val="105"/>
                <w:sz w:val="22"/>
              </w:rPr>
            </w:pPr>
            <w:r w:rsidRPr="00F27BAB">
              <w:rPr>
                <w:b/>
                <w:sz w:val="22"/>
                <w:lang w:val="en-US"/>
              </w:rPr>
              <w:t>Main:</w:t>
            </w:r>
            <w:r w:rsidRPr="00F27BAB">
              <w:rPr>
                <w:w w:val="105"/>
                <w:sz w:val="22"/>
                <w:lang w:val="en-US"/>
              </w:rPr>
              <w:t xml:space="preserve"> Reinhard Renneberg. </w:t>
            </w:r>
            <w:r w:rsidRPr="00F27BAB">
              <w:rPr>
                <w:i/>
                <w:w w:val="105"/>
                <w:sz w:val="22"/>
                <w:lang w:val="en-US"/>
              </w:rPr>
              <w:t>Biotechnology for Beginners [2007].</w:t>
            </w:r>
            <w:r w:rsidRPr="00F27BAB">
              <w:rPr>
                <w:i/>
                <w:spacing w:val="-13"/>
                <w:w w:val="105"/>
                <w:sz w:val="22"/>
                <w:lang w:val="en-US"/>
              </w:rPr>
              <w:t xml:space="preserve"> </w:t>
            </w:r>
            <w:r w:rsidRPr="00F27BAB">
              <w:rPr>
                <w:i/>
                <w:w w:val="105"/>
                <w:sz w:val="22"/>
              </w:rPr>
              <w:t>ISBN:</w:t>
            </w:r>
          </w:p>
          <w:p w:rsidR="00867467" w:rsidRPr="00F27BAB" w:rsidRDefault="00867467" w:rsidP="002C15AD">
            <w:pPr>
              <w:pStyle w:val="TableParagraph"/>
              <w:tabs>
                <w:tab w:val="left" w:pos="167"/>
              </w:tabs>
              <w:spacing w:line="240" w:lineRule="auto"/>
              <w:ind w:left="0"/>
              <w:jc w:val="both"/>
              <w:rPr>
                <w:w w:val="105"/>
                <w:sz w:val="22"/>
              </w:rPr>
            </w:pPr>
            <w:r w:rsidRPr="00F27BAB">
              <w:rPr>
                <w:w w:val="105"/>
                <w:sz w:val="22"/>
              </w:rPr>
              <w:t>9780123735812</w:t>
            </w:r>
          </w:p>
          <w:p w:rsidR="00867467" w:rsidRPr="00F27BAB" w:rsidRDefault="00867467" w:rsidP="002C15AD">
            <w:pPr>
              <w:pStyle w:val="TableParagraph"/>
              <w:numPr>
                <w:ilvl w:val="0"/>
                <w:numId w:val="13"/>
              </w:numPr>
              <w:tabs>
                <w:tab w:val="left" w:pos="167"/>
                <w:tab w:val="left" w:pos="309"/>
              </w:tabs>
              <w:spacing w:line="240" w:lineRule="auto"/>
              <w:ind w:left="0" w:firstLine="0"/>
              <w:jc w:val="both"/>
              <w:rPr>
                <w:w w:val="105"/>
                <w:sz w:val="22"/>
              </w:rPr>
            </w:pPr>
            <w:r w:rsidRPr="00F27BAB">
              <w:rPr>
                <w:w w:val="105"/>
                <w:sz w:val="22"/>
                <w:lang w:val="en-US"/>
              </w:rPr>
              <w:t>Gladys</w:t>
            </w:r>
            <w:r w:rsidRPr="00F27BAB">
              <w:rPr>
                <w:spacing w:val="-4"/>
                <w:w w:val="105"/>
                <w:sz w:val="22"/>
                <w:lang w:val="en-US"/>
              </w:rPr>
              <w:t xml:space="preserve"> </w:t>
            </w:r>
            <w:r w:rsidRPr="00F27BAB">
              <w:rPr>
                <w:w w:val="105"/>
                <w:sz w:val="22"/>
                <w:lang w:val="en-US"/>
              </w:rPr>
              <w:t>Alexandre</w:t>
            </w:r>
            <w:r w:rsidRPr="00F27BAB">
              <w:rPr>
                <w:spacing w:val="-15"/>
                <w:w w:val="105"/>
                <w:sz w:val="22"/>
                <w:lang w:val="en-US"/>
              </w:rPr>
              <w:t xml:space="preserve"> </w:t>
            </w:r>
            <w:r w:rsidRPr="00F27BAB">
              <w:rPr>
                <w:spacing w:val="2"/>
                <w:w w:val="105"/>
                <w:sz w:val="22"/>
                <w:lang w:val="en-US"/>
              </w:rPr>
              <w:t>and</w:t>
            </w:r>
            <w:r w:rsidRPr="00F27BAB">
              <w:rPr>
                <w:spacing w:val="-8"/>
                <w:w w:val="105"/>
                <w:sz w:val="22"/>
                <w:lang w:val="en-US"/>
              </w:rPr>
              <w:t xml:space="preserve"> </w:t>
            </w:r>
            <w:r w:rsidRPr="00F27BAB">
              <w:rPr>
                <w:w w:val="105"/>
                <w:sz w:val="22"/>
                <w:lang w:val="en-US"/>
              </w:rPr>
              <w:t>etc.</w:t>
            </w:r>
            <w:r w:rsidRPr="00F27BAB">
              <w:rPr>
                <w:spacing w:val="-7"/>
                <w:w w:val="105"/>
                <w:sz w:val="22"/>
                <w:lang w:val="en-US"/>
              </w:rPr>
              <w:t xml:space="preserve"> </w:t>
            </w:r>
            <w:r w:rsidRPr="00F27BAB">
              <w:rPr>
                <w:w w:val="105"/>
                <w:sz w:val="22"/>
                <w:lang w:val="en-US"/>
              </w:rPr>
              <w:t>Advances</w:t>
            </w:r>
            <w:r w:rsidRPr="00F27BAB">
              <w:rPr>
                <w:spacing w:val="-10"/>
                <w:w w:val="105"/>
                <w:sz w:val="22"/>
                <w:lang w:val="en-US"/>
              </w:rPr>
              <w:t xml:space="preserve"> </w:t>
            </w:r>
            <w:r w:rsidRPr="00F27BAB">
              <w:rPr>
                <w:spacing w:val="2"/>
                <w:w w:val="105"/>
                <w:sz w:val="22"/>
                <w:lang w:val="en-US"/>
              </w:rPr>
              <w:t>in</w:t>
            </w:r>
            <w:r w:rsidRPr="00F27BAB">
              <w:rPr>
                <w:spacing w:val="-14"/>
                <w:w w:val="105"/>
                <w:sz w:val="22"/>
                <w:lang w:val="en-US"/>
              </w:rPr>
              <w:t xml:space="preserve"> </w:t>
            </w:r>
            <w:r w:rsidRPr="00F27BAB">
              <w:rPr>
                <w:w w:val="105"/>
                <w:sz w:val="22"/>
                <w:lang w:val="en-US"/>
              </w:rPr>
              <w:t>applied</w:t>
            </w:r>
            <w:r w:rsidRPr="00F27BAB">
              <w:rPr>
                <w:spacing w:val="-8"/>
                <w:w w:val="105"/>
                <w:sz w:val="22"/>
                <w:lang w:val="en-US"/>
              </w:rPr>
              <w:t xml:space="preserve"> </w:t>
            </w:r>
            <w:r w:rsidRPr="00F27BAB">
              <w:rPr>
                <w:w w:val="105"/>
                <w:sz w:val="22"/>
                <w:lang w:val="en-US"/>
              </w:rPr>
              <w:t>microbiology</w:t>
            </w:r>
            <w:r w:rsidRPr="00F27BAB">
              <w:rPr>
                <w:spacing w:val="-15"/>
                <w:w w:val="105"/>
                <w:sz w:val="22"/>
                <w:lang w:val="en-US"/>
              </w:rPr>
              <w:t xml:space="preserve"> </w:t>
            </w:r>
            <w:r w:rsidRPr="00F27BAB">
              <w:rPr>
                <w:w w:val="105"/>
                <w:sz w:val="22"/>
                <w:lang w:val="en-US"/>
              </w:rPr>
              <w:t xml:space="preserve">[2009]. </w:t>
            </w:r>
            <w:r w:rsidRPr="00F27BAB">
              <w:rPr>
                <w:w w:val="105"/>
                <w:sz w:val="22"/>
              </w:rPr>
              <w:t>ISBN:</w:t>
            </w:r>
            <w:r w:rsidRPr="00F27BAB">
              <w:rPr>
                <w:spacing w:val="1"/>
                <w:w w:val="105"/>
                <w:sz w:val="22"/>
              </w:rPr>
              <w:t xml:space="preserve"> </w:t>
            </w:r>
            <w:r w:rsidRPr="00F27BAB">
              <w:rPr>
                <w:w w:val="105"/>
                <w:sz w:val="22"/>
              </w:rPr>
              <w:t>978-0-12-374788-4</w:t>
            </w:r>
          </w:p>
          <w:p w:rsidR="00867467" w:rsidRPr="00F27BAB" w:rsidRDefault="00867467" w:rsidP="002C15AD">
            <w:pPr>
              <w:pStyle w:val="TableParagraph"/>
              <w:numPr>
                <w:ilvl w:val="0"/>
                <w:numId w:val="13"/>
              </w:numPr>
              <w:tabs>
                <w:tab w:val="left" w:pos="167"/>
                <w:tab w:val="left" w:pos="309"/>
              </w:tabs>
              <w:spacing w:line="240" w:lineRule="auto"/>
              <w:ind w:left="0" w:firstLine="0"/>
              <w:jc w:val="both"/>
              <w:rPr>
                <w:w w:val="105"/>
                <w:sz w:val="22"/>
              </w:rPr>
            </w:pPr>
            <w:r w:rsidRPr="00F27BAB">
              <w:rPr>
                <w:w w:val="105"/>
                <w:sz w:val="22"/>
                <w:lang w:val="en-US"/>
              </w:rPr>
              <w:t>Gareth</w:t>
            </w:r>
            <w:r w:rsidRPr="00F27BAB">
              <w:rPr>
                <w:spacing w:val="-7"/>
                <w:w w:val="105"/>
                <w:sz w:val="22"/>
                <w:lang w:val="en-US"/>
              </w:rPr>
              <w:t xml:space="preserve"> </w:t>
            </w:r>
            <w:r w:rsidRPr="00F27BAB">
              <w:rPr>
                <w:w w:val="105"/>
                <w:sz w:val="22"/>
                <w:lang w:val="en-US"/>
              </w:rPr>
              <w:t>Price.</w:t>
            </w:r>
            <w:r w:rsidRPr="00F27BAB">
              <w:rPr>
                <w:spacing w:val="-10"/>
                <w:w w:val="105"/>
                <w:sz w:val="22"/>
                <w:lang w:val="en-US"/>
              </w:rPr>
              <w:t xml:space="preserve"> </w:t>
            </w:r>
            <w:r w:rsidRPr="00F27BAB">
              <w:rPr>
                <w:w w:val="105"/>
                <w:sz w:val="22"/>
                <w:lang w:val="en-US"/>
              </w:rPr>
              <w:t>Biology:</w:t>
            </w:r>
            <w:r w:rsidRPr="00F27BAB">
              <w:rPr>
                <w:spacing w:val="-5"/>
                <w:w w:val="105"/>
                <w:sz w:val="22"/>
                <w:lang w:val="en-US"/>
              </w:rPr>
              <w:t xml:space="preserve"> </w:t>
            </w:r>
            <w:r w:rsidRPr="00F27BAB">
              <w:rPr>
                <w:w w:val="105"/>
                <w:sz w:val="22"/>
                <w:lang w:val="en-US"/>
              </w:rPr>
              <w:t>An</w:t>
            </w:r>
            <w:r w:rsidRPr="00F27BAB">
              <w:rPr>
                <w:spacing w:val="-13"/>
                <w:w w:val="105"/>
                <w:sz w:val="22"/>
                <w:lang w:val="en-US"/>
              </w:rPr>
              <w:t xml:space="preserve"> </w:t>
            </w:r>
            <w:r w:rsidRPr="00F27BAB">
              <w:rPr>
                <w:w w:val="105"/>
                <w:sz w:val="22"/>
                <w:lang w:val="en-US"/>
              </w:rPr>
              <w:t>Illustrated</w:t>
            </w:r>
            <w:r w:rsidRPr="00F27BAB">
              <w:rPr>
                <w:spacing w:val="-7"/>
                <w:w w:val="105"/>
                <w:sz w:val="22"/>
                <w:lang w:val="en-US"/>
              </w:rPr>
              <w:t xml:space="preserve"> </w:t>
            </w:r>
            <w:r w:rsidRPr="00F27BAB">
              <w:rPr>
                <w:w w:val="105"/>
                <w:sz w:val="22"/>
                <w:lang w:val="en-US"/>
              </w:rPr>
              <w:t>Guide</w:t>
            </w:r>
            <w:r w:rsidRPr="00F27BAB">
              <w:rPr>
                <w:spacing w:val="-8"/>
                <w:w w:val="105"/>
                <w:sz w:val="22"/>
                <w:lang w:val="en-US"/>
              </w:rPr>
              <w:t xml:space="preserve"> </w:t>
            </w:r>
            <w:r w:rsidRPr="00F27BAB">
              <w:rPr>
                <w:w w:val="105"/>
                <w:sz w:val="22"/>
                <w:lang w:val="en-US"/>
              </w:rPr>
              <w:t>to</w:t>
            </w:r>
            <w:r w:rsidRPr="00F27BAB">
              <w:rPr>
                <w:spacing w:val="-7"/>
                <w:w w:val="105"/>
                <w:sz w:val="22"/>
                <w:lang w:val="en-US"/>
              </w:rPr>
              <w:t xml:space="preserve"> </w:t>
            </w:r>
            <w:r w:rsidRPr="00F27BAB">
              <w:rPr>
                <w:w w:val="105"/>
                <w:sz w:val="22"/>
                <w:lang w:val="en-US"/>
              </w:rPr>
              <w:t>Science</w:t>
            </w:r>
            <w:r w:rsidRPr="00F27BAB">
              <w:rPr>
                <w:spacing w:val="-8"/>
                <w:w w:val="105"/>
                <w:sz w:val="22"/>
                <w:lang w:val="en-US"/>
              </w:rPr>
              <w:t xml:space="preserve"> </w:t>
            </w:r>
            <w:r w:rsidRPr="00F27BAB">
              <w:rPr>
                <w:w w:val="105"/>
                <w:sz w:val="22"/>
                <w:lang w:val="en-US"/>
              </w:rPr>
              <w:t>[2006].</w:t>
            </w:r>
            <w:r w:rsidRPr="00F27BAB">
              <w:rPr>
                <w:spacing w:val="-4"/>
                <w:w w:val="105"/>
                <w:sz w:val="22"/>
                <w:lang w:val="en-US"/>
              </w:rPr>
              <w:t xml:space="preserve"> </w:t>
            </w:r>
            <w:r w:rsidRPr="00F27BAB">
              <w:rPr>
                <w:w w:val="105"/>
                <w:sz w:val="22"/>
              </w:rPr>
              <w:t>ISBN-10:</w:t>
            </w:r>
            <w:r w:rsidRPr="00F27BAB">
              <w:rPr>
                <w:spacing w:val="-11"/>
                <w:w w:val="105"/>
                <w:sz w:val="22"/>
              </w:rPr>
              <w:t xml:space="preserve"> </w:t>
            </w:r>
            <w:r w:rsidRPr="00F27BAB">
              <w:rPr>
                <w:spacing w:val="6"/>
                <w:w w:val="105"/>
                <w:sz w:val="22"/>
              </w:rPr>
              <w:t xml:space="preserve">0- </w:t>
            </w:r>
            <w:r w:rsidRPr="00F27BAB">
              <w:rPr>
                <w:w w:val="105"/>
                <w:sz w:val="22"/>
              </w:rPr>
              <w:t>8160-6162-9</w:t>
            </w:r>
          </w:p>
          <w:p w:rsidR="00867467" w:rsidRPr="00F27BAB" w:rsidRDefault="00867467" w:rsidP="002C15AD">
            <w:pPr>
              <w:pStyle w:val="TableParagraph"/>
              <w:numPr>
                <w:ilvl w:val="0"/>
                <w:numId w:val="13"/>
              </w:numPr>
              <w:tabs>
                <w:tab w:val="left" w:pos="167"/>
                <w:tab w:val="left" w:pos="309"/>
              </w:tabs>
              <w:spacing w:line="240" w:lineRule="auto"/>
              <w:ind w:left="0" w:firstLine="0"/>
              <w:jc w:val="both"/>
              <w:rPr>
                <w:w w:val="105"/>
                <w:sz w:val="22"/>
              </w:rPr>
            </w:pPr>
            <w:r w:rsidRPr="00F27BAB">
              <w:rPr>
                <w:w w:val="105"/>
                <w:sz w:val="22"/>
                <w:lang w:val="en-US"/>
              </w:rPr>
              <w:t>Talaro-Talaro:</w:t>
            </w:r>
            <w:r w:rsidRPr="00F27BAB">
              <w:rPr>
                <w:spacing w:val="-10"/>
                <w:w w:val="105"/>
                <w:sz w:val="22"/>
                <w:lang w:val="en-US"/>
              </w:rPr>
              <w:t xml:space="preserve"> </w:t>
            </w:r>
            <w:r w:rsidRPr="00F27BAB">
              <w:rPr>
                <w:w w:val="105"/>
                <w:sz w:val="22"/>
                <w:lang w:val="en-US"/>
              </w:rPr>
              <w:t>Foundations</w:t>
            </w:r>
            <w:r w:rsidRPr="00F27BAB">
              <w:rPr>
                <w:spacing w:val="-14"/>
                <w:w w:val="105"/>
                <w:sz w:val="22"/>
                <w:lang w:val="en-US"/>
              </w:rPr>
              <w:t xml:space="preserve"> </w:t>
            </w:r>
            <w:r w:rsidRPr="00F27BAB">
              <w:rPr>
                <w:spacing w:val="2"/>
                <w:w w:val="105"/>
                <w:sz w:val="22"/>
                <w:lang w:val="en-US"/>
              </w:rPr>
              <w:t>in</w:t>
            </w:r>
            <w:r w:rsidRPr="00F27BAB">
              <w:rPr>
                <w:spacing w:val="-12"/>
                <w:w w:val="105"/>
                <w:sz w:val="22"/>
                <w:lang w:val="en-US"/>
              </w:rPr>
              <w:t xml:space="preserve"> </w:t>
            </w:r>
            <w:r w:rsidRPr="00F27BAB">
              <w:rPr>
                <w:w w:val="105"/>
                <w:sz w:val="22"/>
                <w:lang w:val="en-US"/>
              </w:rPr>
              <w:t>Microbiology,</w:t>
            </w:r>
            <w:r w:rsidRPr="00F27BAB">
              <w:rPr>
                <w:spacing w:val="-16"/>
                <w:w w:val="105"/>
                <w:sz w:val="22"/>
                <w:lang w:val="en-US"/>
              </w:rPr>
              <w:t xml:space="preserve"> </w:t>
            </w:r>
            <w:r w:rsidRPr="00F27BAB">
              <w:rPr>
                <w:w w:val="105"/>
                <w:sz w:val="22"/>
                <w:lang w:val="en-US"/>
              </w:rPr>
              <w:t>Fourth</w:t>
            </w:r>
            <w:r w:rsidRPr="00F27BAB">
              <w:rPr>
                <w:spacing w:val="-11"/>
                <w:w w:val="105"/>
                <w:sz w:val="22"/>
                <w:lang w:val="en-US"/>
              </w:rPr>
              <w:t xml:space="preserve"> </w:t>
            </w:r>
            <w:r w:rsidRPr="00F27BAB">
              <w:rPr>
                <w:w w:val="105"/>
                <w:sz w:val="22"/>
                <w:lang w:val="en-US"/>
              </w:rPr>
              <w:t>Edition</w:t>
            </w:r>
            <w:r w:rsidRPr="00F27BAB">
              <w:rPr>
                <w:spacing w:val="-12"/>
                <w:w w:val="105"/>
                <w:sz w:val="22"/>
                <w:lang w:val="en-US"/>
              </w:rPr>
              <w:t xml:space="preserve"> </w:t>
            </w:r>
            <w:r w:rsidRPr="00F27BAB">
              <w:rPr>
                <w:w w:val="105"/>
                <w:sz w:val="22"/>
                <w:lang w:val="en-US"/>
              </w:rPr>
              <w:t>[2011].</w:t>
            </w:r>
            <w:r w:rsidRPr="00F27BAB">
              <w:rPr>
                <w:spacing w:val="-15"/>
                <w:w w:val="105"/>
                <w:sz w:val="22"/>
                <w:lang w:val="en-US"/>
              </w:rPr>
              <w:t xml:space="preserve"> </w:t>
            </w:r>
            <w:r w:rsidRPr="00F27BAB">
              <w:rPr>
                <w:w w:val="105"/>
                <w:sz w:val="22"/>
              </w:rPr>
              <w:t>ISBN: 978-0072320428</w:t>
            </w:r>
          </w:p>
          <w:p w:rsidR="00867467" w:rsidRPr="00F27BAB" w:rsidRDefault="00867467" w:rsidP="002C15AD">
            <w:pPr>
              <w:pStyle w:val="TableParagraph"/>
              <w:numPr>
                <w:ilvl w:val="0"/>
                <w:numId w:val="13"/>
              </w:numPr>
              <w:tabs>
                <w:tab w:val="left" w:pos="167"/>
                <w:tab w:val="left" w:pos="309"/>
              </w:tabs>
              <w:spacing w:line="240" w:lineRule="auto"/>
              <w:ind w:left="0" w:firstLine="0"/>
              <w:jc w:val="both"/>
              <w:rPr>
                <w:w w:val="105"/>
                <w:sz w:val="22"/>
                <w:lang w:val="en-US"/>
              </w:rPr>
            </w:pPr>
            <w:r w:rsidRPr="00F27BAB">
              <w:rPr>
                <w:sz w:val="22"/>
                <w:lang w:val="en-US"/>
              </w:rPr>
              <w:t>Ditchenko T.I. Culture of plants’cells, tissue and organs: Methodical recommendations for laboratory studies, tasks for independent work and control of students' knowledge – Minsk: BGU, 2007. – 46 p.</w:t>
            </w:r>
          </w:p>
          <w:p w:rsidR="00867467" w:rsidRPr="00F27BAB" w:rsidRDefault="00867467" w:rsidP="002C15AD">
            <w:pPr>
              <w:pStyle w:val="TableParagraph"/>
              <w:numPr>
                <w:ilvl w:val="0"/>
                <w:numId w:val="13"/>
              </w:numPr>
              <w:tabs>
                <w:tab w:val="left" w:pos="167"/>
                <w:tab w:val="left" w:pos="309"/>
              </w:tabs>
              <w:spacing w:line="240" w:lineRule="auto"/>
              <w:ind w:left="0" w:firstLine="0"/>
              <w:jc w:val="both"/>
              <w:rPr>
                <w:w w:val="105"/>
                <w:sz w:val="22"/>
                <w:lang w:val="en-US"/>
              </w:rPr>
            </w:pPr>
            <w:r w:rsidRPr="00F27BAB">
              <w:rPr>
                <w:sz w:val="22"/>
                <w:lang w:val="en-US"/>
              </w:rPr>
              <w:t>Glik, B., Pasternak J. Molecular biotechnology. Principles and applications.- M.: “Mir”, 2002. - 589 p.</w:t>
            </w:r>
          </w:p>
          <w:p w:rsidR="00867467" w:rsidRPr="00F27BAB" w:rsidRDefault="00867467" w:rsidP="002C15AD">
            <w:pPr>
              <w:pStyle w:val="a8"/>
              <w:spacing w:before="0" w:beforeAutospacing="0" w:after="0" w:afterAutospacing="0"/>
              <w:ind w:firstLine="284"/>
              <w:jc w:val="center"/>
              <w:rPr>
                <w:b/>
                <w:sz w:val="22"/>
                <w:szCs w:val="22"/>
                <w:lang w:val="en-US"/>
              </w:rPr>
            </w:pPr>
            <w:r w:rsidRPr="00F27BAB">
              <w:rPr>
                <w:b/>
                <w:sz w:val="22"/>
                <w:szCs w:val="22"/>
                <w:lang w:val="en-US"/>
              </w:rPr>
              <w:t>Additional:</w:t>
            </w:r>
          </w:p>
          <w:p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rPr>
            </w:pPr>
            <w:r w:rsidRPr="00F27BAB">
              <w:rPr>
                <w:w w:val="105"/>
                <w:sz w:val="22"/>
                <w:lang w:val="en-US"/>
              </w:rPr>
              <w:t>Eugene</w:t>
            </w:r>
            <w:r w:rsidRPr="00F27BAB">
              <w:rPr>
                <w:spacing w:val="-10"/>
                <w:w w:val="105"/>
                <w:sz w:val="22"/>
                <w:lang w:val="en-US"/>
              </w:rPr>
              <w:t xml:space="preserve"> </w:t>
            </w:r>
            <w:r w:rsidRPr="00F27BAB">
              <w:rPr>
                <w:w w:val="105"/>
                <w:sz w:val="22"/>
                <w:lang w:val="en-US"/>
              </w:rPr>
              <w:t>W.</w:t>
            </w:r>
            <w:r w:rsidRPr="00F27BAB">
              <w:rPr>
                <w:spacing w:val="-12"/>
                <w:w w:val="105"/>
                <w:sz w:val="22"/>
                <w:lang w:val="en-US"/>
              </w:rPr>
              <w:t xml:space="preserve"> </w:t>
            </w:r>
            <w:r w:rsidRPr="00F27BAB">
              <w:rPr>
                <w:w w:val="105"/>
                <w:sz w:val="22"/>
                <w:lang w:val="en-US"/>
              </w:rPr>
              <w:t>Nester</w:t>
            </w:r>
            <w:r w:rsidRPr="00F27BAB">
              <w:rPr>
                <w:spacing w:val="-5"/>
                <w:w w:val="105"/>
                <w:sz w:val="22"/>
                <w:lang w:val="en-US"/>
              </w:rPr>
              <w:t xml:space="preserve"> </w:t>
            </w:r>
            <w:r w:rsidRPr="00F27BAB">
              <w:rPr>
                <w:w w:val="105"/>
                <w:sz w:val="22"/>
                <w:lang w:val="en-US"/>
              </w:rPr>
              <w:t>and</w:t>
            </w:r>
            <w:r w:rsidRPr="00F27BAB">
              <w:rPr>
                <w:spacing w:val="-9"/>
                <w:w w:val="105"/>
                <w:sz w:val="22"/>
                <w:lang w:val="en-US"/>
              </w:rPr>
              <w:t xml:space="preserve"> </w:t>
            </w:r>
            <w:r w:rsidRPr="00F27BAB">
              <w:rPr>
                <w:w w:val="105"/>
                <w:sz w:val="22"/>
                <w:lang w:val="en-US"/>
              </w:rPr>
              <w:t>etc.</w:t>
            </w:r>
            <w:r w:rsidRPr="00F27BAB">
              <w:rPr>
                <w:spacing w:val="-3"/>
                <w:w w:val="105"/>
                <w:sz w:val="22"/>
                <w:lang w:val="en-US"/>
              </w:rPr>
              <w:t xml:space="preserve"> </w:t>
            </w:r>
            <w:r w:rsidRPr="00F27BAB">
              <w:rPr>
                <w:w w:val="105"/>
                <w:sz w:val="22"/>
                <w:lang w:val="en-US"/>
              </w:rPr>
              <w:t>Microbiology:</w:t>
            </w:r>
            <w:r w:rsidRPr="00F27BAB">
              <w:rPr>
                <w:spacing w:val="-4"/>
                <w:w w:val="105"/>
                <w:sz w:val="22"/>
                <w:lang w:val="en-US"/>
              </w:rPr>
              <w:t xml:space="preserve"> </w:t>
            </w:r>
            <w:r w:rsidRPr="00F27BAB">
              <w:rPr>
                <w:w w:val="105"/>
                <w:sz w:val="22"/>
                <w:lang w:val="en-US"/>
              </w:rPr>
              <w:t>a</w:t>
            </w:r>
            <w:r w:rsidRPr="00F27BAB">
              <w:rPr>
                <w:spacing w:val="-9"/>
                <w:w w:val="105"/>
                <w:sz w:val="22"/>
                <w:lang w:val="en-US"/>
              </w:rPr>
              <w:t xml:space="preserve"> </w:t>
            </w:r>
            <w:r w:rsidRPr="00F27BAB">
              <w:rPr>
                <w:w w:val="105"/>
                <w:sz w:val="22"/>
                <w:lang w:val="en-US"/>
              </w:rPr>
              <w:t>human</w:t>
            </w:r>
            <w:r w:rsidRPr="00F27BAB">
              <w:rPr>
                <w:spacing w:val="-9"/>
                <w:w w:val="105"/>
                <w:sz w:val="22"/>
                <w:lang w:val="en-US"/>
              </w:rPr>
              <w:t xml:space="preserve"> </w:t>
            </w:r>
            <w:r w:rsidRPr="00F27BAB">
              <w:rPr>
                <w:w w:val="105"/>
                <w:sz w:val="22"/>
                <w:lang w:val="en-US"/>
              </w:rPr>
              <w:t>perspective,</w:t>
            </w:r>
            <w:r w:rsidRPr="00F27BAB">
              <w:rPr>
                <w:spacing w:val="-7"/>
                <w:w w:val="105"/>
                <w:sz w:val="22"/>
                <w:lang w:val="en-US"/>
              </w:rPr>
              <w:t xml:space="preserve"> </w:t>
            </w:r>
            <w:r w:rsidRPr="00F27BAB">
              <w:rPr>
                <w:w w:val="105"/>
                <w:sz w:val="22"/>
                <w:lang w:val="en-US"/>
              </w:rPr>
              <w:t xml:space="preserve">sixth edition [2011]. </w:t>
            </w:r>
            <w:r w:rsidRPr="00F27BAB">
              <w:rPr>
                <w:w w:val="105"/>
                <w:sz w:val="22"/>
              </w:rPr>
              <w:t>ISBN</w:t>
            </w:r>
            <w:r w:rsidRPr="00F27BAB">
              <w:rPr>
                <w:spacing w:val="-9"/>
                <w:w w:val="105"/>
                <w:sz w:val="22"/>
              </w:rPr>
              <w:t xml:space="preserve"> </w:t>
            </w:r>
            <w:r w:rsidRPr="00F27BAB">
              <w:rPr>
                <w:w w:val="105"/>
                <w:sz w:val="22"/>
              </w:rPr>
              <w:t>978–0–07–299543–5</w:t>
            </w:r>
          </w:p>
          <w:p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rPr>
            </w:pPr>
            <w:r w:rsidRPr="00F27BAB">
              <w:rPr>
                <w:w w:val="105"/>
                <w:sz w:val="22"/>
                <w:lang w:val="en-US"/>
              </w:rPr>
              <w:t>Prescott,</w:t>
            </w:r>
            <w:r w:rsidRPr="00F27BAB">
              <w:rPr>
                <w:spacing w:val="-14"/>
                <w:w w:val="105"/>
                <w:sz w:val="22"/>
                <w:lang w:val="en-US"/>
              </w:rPr>
              <w:t xml:space="preserve"> </w:t>
            </w:r>
            <w:r w:rsidRPr="00F27BAB">
              <w:rPr>
                <w:w w:val="105"/>
                <w:sz w:val="22"/>
                <w:lang w:val="en-US"/>
              </w:rPr>
              <w:t>Harley,</w:t>
            </w:r>
            <w:r w:rsidRPr="00F27BAB">
              <w:rPr>
                <w:spacing w:val="-14"/>
                <w:w w:val="105"/>
                <w:sz w:val="22"/>
                <w:lang w:val="en-US"/>
              </w:rPr>
              <w:t xml:space="preserve"> </w:t>
            </w:r>
            <w:r w:rsidRPr="00F27BAB">
              <w:rPr>
                <w:w w:val="105"/>
                <w:sz w:val="22"/>
                <w:lang w:val="en-US"/>
              </w:rPr>
              <w:t>and</w:t>
            </w:r>
            <w:r w:rsidRPr="00F27BAB">
              <w:rPr>
                <w:spacing w:val="-4"/>
                <w:w w:val="105"/>
                <w:sz w:val="22"/>
                <w:lang w:val="en-US"/>
              </w:rPr>
              <w:t xml:space="preserve"> </w:t>
            </w:r>
            <w:r w:rsidRPr="00F27BAB">
              <w:rPr>
                <w:w w:val="105"/>
                <w:sz w:val="22"/>
                <w:lang w:val="en-US"/>
              </w:rPr>
              <w:t>Klein’s</w:t>
            </w:r>
            <w:r w:rsidRPr="00F27BAB">
              <w:rPr>
                <w:spacing w:val="-11"/>
                <w:w w:val="105"/>
                <w:sz w:val="22"/>
                <w:lang w:val="en-US"/>
              </w:rPr>
              <w:t xml:space="preserve"> </w:t>
            </w:r>
            <w:r w:rsidRPr="00F27BAB">
              <w:rPr>
                <w:w w:val="105"/>
                <w:sz w:val="22"/>
                <w:lang w:val="en-US"/>
              </w:rPr>
              <w:t>microbiology,</w:t>
            </w:r>
            <w:r w:rsidRPr="00F27BAB">
              <w:rPr>
                <w:spacing w:val="-8"/>
                <w:w w:val="105"/>
                <w:sz w:val="22"/>
                <w:lang w:val="en-US"/>
              </w:rPr>
              <w:t xml:space="preserve"> </w:t>
            </w:r>
            <w:r w:rsidRPr="00F27BAB">
              <w:rPr>
                <w:w w:val="105"/>
                <w:sz w:val="22"/>
                <w:lang w:val="en-US"/>
              </w:rPr>
              <w:t>seventh</w:t>
            </w:r>
            <w:r w:rsidRPr="00F27BAB">
              <w:rPr>
                <w:spacing w:val="-10"/>
                <w:w w:val="105"/>
                <w:sz w:val="22"/>
                <w:lang w:val="en-US"/>
              </w:rPr>
              <w:t xml:space="preserve"> </w:t>
            </w:r>
            <w:r w:rsidRPr="00F27BAB">
              <w:rPr>
                <w:w w:val="105"/>
                <w:sz w:val="22"/>
                <w:lang w:val="en-US"/>
              </w:rPr>
              <w:t>edition</w:t>
            </w:r>
            <w:r w:rsidRPr="00F27BAB">
              <w:rPr>
                <w:spacing w:val="-9"/>
                <w:w w:val="105"/>
                <w:sz w:val="22"/>
                <w:lang w:val="en-US"/>
              </w:rPr>
              <w:t xml:space="preserve"> </w:t>
            </w:r>
            <w:r w:rsidRPr="00F27BAB">
              <w:rPr>
                <w:w w:val="105"/>
                <w:sz w:val="22"/>
                <w:lang w:val="en-US"/>
              </w:rPr>
              <w:t>[2008].</w:t>
            </w:r>
            <w:r w:rsidRPr="00F27BAB">
              <w:rPr>
                <w:spacing w:val="-14"/>
                <w:w w:val="105"/>
                <w:sz w:val="22"/>
                <w:lang w:val="en-US"/>
              </w:rPr>
              <w:t xml:space="preserve"> </w:t>
            </w:r>
            <w:r w:rsidRPr="00F27BAB">
              <w:rPr>
                <w:w w:val="105"/>
                <w:sz w:val="22"/>
              </w:rPr>
              <w:t>ISBN 978–0–07–299291–5</w:t>
            </w:r>
          </w:p>
          <w:p w:rsidR="00867467" w:rsidRPr="00F27BAB" w:rsidRDefault="00867467" w:rsidP="002C15AD">
            <w:pPr>
              <w:pStyle w:val="TableParagraph"/>
              <w:numPr>
                <w:ilvl w:val="0"/>
                <w:numId w:val="14"/>
              </w:numPr>
              <w:tabs>
                <w:tab w:val="left" w:pos="167"/>
                <w:tab w:val="left" w:pos="817"/>
              </w:tabs>
              <w:spacing w:line="240" w:lineRule="auto"/>
              <w:ind w:left="0" w:firstLine="0"/>
              <w:jc w:val="both"/>
              <w:rPr>
                <w:sz w:val="22"/>
              </w:rPr>
            </w:pPr>
            <w:r w:rsidRPr="00F27BAB">
              <w:rPr>
                <w:w w:val="105"/>
                <w:sz w:val="22"/>
                <w:lang w:val="en-US"/>
              </w:rPr>
              <w:t>Nathan</w:t>
            </w:r>
            <w:r w:rsidRPr="00F27BAB">
              <w:rPr>
                <w:spacing w:val="-11"/>
                <w:w w:val="105"/>
                <w:sz w:val="22"/>
                <w:lang w:val="en-US"/>
              </w:rPr>
              <w:t xml:space="preserve"> </w:t>
            </w:r>
            <w:r w:rsidRPr="00F27BAB">
              <w:rPr>
                <w:w w:val="105"/>
                <w:sz w:val="22"/>
                <w:lang w:val="en-US"/>
              </w:rPr>
              <w:t>S.</w:t>
            </w:r>
            <w:r w:rsidRPr="00F27BAB">
              <w:rPr>
                <w:spacing w:val="-9"/>
                <w:w w:val="105"/>
                <w:sz w:val="22"/>
                <w:lang w:val="en-US"/>
              </w:rPr>
              <w:t xml:space="preserve"> </w:t>
            </w:r>
            <w:r w:rsidRPr="00F27BAB">
              <w:rPr>
                <w:w w:val="105"/>
                <w:sz w:val="22"/>
                <w:lang w:val="en-US"/>
              </w:rPr>
              <w:t>Mosier,</w:t>
            </w:r>
            <w:r w:rsidRPr="00F27BAB">
              <w:rPr>
                <w:spacing w:val="-14"/>
                <w:w w:val="105"/>
                <w:sz w:val="22"/>
                <w:lang w:val="en-US"/>
              </w:rPr>
              <w:t xml:space="preserve"> </w:t>
            </w:r>
            <w:r w:rsidRPr="00F27BAB">
              <w:rPr>
                <w:w w:val="105"/>
                <w:sz w:val="22"/>
                <w:lang w:val="en-US"/>
              </w:rPr>
              <w:t>Michael</w:t>
            </w:r>
            <w:r w:rsidRPr="00F27BAB">
              <w:rPr>
                <w:spacing w:val="-9"/>
                <w:w w:val="105"/>
                <w:sz w:val="22"/>
                <w:lang w:val="en-US"/>
              </w:rPr>
              <w:t xml:space="preserve"> </w:t>
            </w:r>
            <w:r w:rsidRPr="00F27BAB">
              <w:rPr>
                <w:w w:val="105"/>
                <w:sz w:val="22"/>
                <w:lang w:val="en-US"/>
              </w:rPr>
              <w:t>R.</w:t>
            </w:r>
            <w:r w:rsidRPr="00F27BAB">
              <w:rPr>
                <w:spacing w:val="-9"/>
                <w:w w:val="105"/>
                <w:sz w:val="22"/>
                <w:lang w:val="en-US"/>
              </w:rPr>
              <w:t xml:space="preserve"> </w:t>
            </w:r>
            <w:r w:rsidRPr="00F27BAB">
              <w:rPr>
                <w:w w:val="105"/>
                <w:sz w:val="22"/>
                <w:lang w:val="en-US"/>
              </w:rPr>
              <w:t>Ladisch.</w:t>
            </w:r>
            <w:r w:rsidRPr="00F27BAB">
              <w:rPr>
                <w:spacing w:val="-8"/>
                <w:w w:val="105"/>
                <w:sz w:val="22"/>
                <w:lang w:val="en-US"/>
              </w:rPr>
              <w:t xml:space="preserve"> </w:t>
            </w:r>
            <w:r w:rsidRPr="00F27BAB">
              <w:rPr>
                <w:w w:val="105"/>
                <w:sz w:val="22"/>
                <w:lang w:val="en-US"/>
              </w:rPr>
              <w:t>Modern</w:t>
            </w:r>
            <w:r w:rsidRPr="00F27BAB">
              <w:rPr>
                <w:spacing w:val="-11"/>
                <w:w w:val="105"/>
                <w:sz w:val="22"/>
                <w:lang w:val="en-US"/>
              </w:rPr>
              <w:t xml:space="preserve"> </w:t>
            </w:r>
            <w:r w:rsidRPr="00F27BAB">
              <w:rPr>
                <w:w w:val="105"/>
                <w:sz w:val="22"/>
                <w:lang w:val="en-US"/>
              </w:rPr>
              <w:t>biotechnology:</w:t>
            </w:r>
            <w:r w:rsidRPr="00F27BAB">
              <w:rPr>
                <w:spacing w:val="-8"/>
                <w:w w:val="105"/>
                <w:sz w:val="22"/>
                <w:lang w:val="en-US"/>
              </w:rPr>
              <w:t xml:space="preserve"> </w:t>
            </w:r>
            <w:r w:rsidRPr="00F27BAB">
              <w:rPr>
                <w:w w:val="105"/>
                <w:sz w:val="22"/>
                <w:lang w:val="en-US"/>
              </w:rPr>
              <w:t xml:space="preserve">connecting innovations </w:t>
            </w:r>
            <w:r w:rsidRPr="00F27BAB">
              <w:rPr>
                <w:spacing w:val="2"/>
                <w:w w:val="105"/>
                <w:sz w:val="22"/>
                <w:lang w:val="en-US"/>
              </w:rPr>
              <w:t xml:space="preserve">in </w:t>
            </w:r>
            <w:r w:rsidRPr="00F27BAB">
              <w:rPr>
                <w:w w:val="105"/>
                <w:sz w:val="22"/>
                <w:lang w:val="en-US"/>
              </w:rPr>
              <w:t xml:space="preserve">microbiology and biochemistry </w:t>
            </w:r>
            <w:r w:rsidRPr="00F27BAB">
              <w:rPr>
                <w:spacing w:val="2"/>
                <w:w w:val="105"/>
                <w:sz w:val="22"/>
                <w:lang w:val="en-US"/>
              </w:rPr>
              <w:t xml:space="preserve">to </w:t>
            </w:r>
            <w:r w:rsidRPr="00F27BAB">
              <w:rPr>
                <w:w w:val="105"/>
                <w:sz w:val="22"/>
                <w:lang w:val="en-US"/>
              </w:rPr>
              <w:t xml:space="preserve">engineering fundamentals [2009]. </w:t>
            </w:r>
            <w:r w:rsidRPr="00F27BAB">
              <w:rPr>
                <w:w w:val="105"/>
                <w:sz w:val="22"/>
              </w:rPr>
              <w:t>ISBN</w:t>
            </w:r>
            <w:r w:rsidRPr="00F27BAB">
              <w:rPr>
                <w:spacing w:val="-8"/>
                <w:w w:val="105"/>
                <w:sz w:val="22"/>
              </w:rPr>
              <w:t xml:space="preserve"> </w:t>
            </w:r>
            <w:r w:rsidRPr="00F27BAB">
              <w:rPr>
                <w:w w:val="105"/>
                <w:sz w:val="22"/>
              </w:rPr>
              <w:t>978-0-470-11485-8</w:t>
            </w:r>
          </w:p>
          <w:p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rPr>
            </w:pPr>
            <w:r w:rsidRPr="00F27BAB">
              <w:rPr>
                <w:w w:val="105"/>
                <w:sz w:val="22"/>
                <w:lang w:val="en-US"/>
              </w:rPr>
              <w:t>Tortora,</w:t>
            </w:r>
            <w:r w:rsidRPr="00F27BAB">
              <w:rPr>
                <w:spacing w:val="-8"/>
                <w:w w:val="105"/>
                <w:sz w:val="22"/>
                <w:lang w:val="en-US"/>
              </w:rPr>
              <w:t xml:space="preserve"> </w:t>
            </w:r>
            <w:r w:rsidRPr="00F27BAB">
              <w:rPr>
                <w:w w:val="105"/>
                <w:sz w:val="22"/>
                <w:lang w:val="en-US"/>
              </w:rPr>
              <w:t>Gerard</w:t>
            </w:r>
            <w:r w:rsidRPr="00F27BAB">
              <w:rPr>
                <w:spacing w:val="-15"/>
                <w:w w:val="105"/>
                <w:sz w:val="22"/>
                <w:lang w:val="en-US"/>
              </w:rPr>
              <w:t xml:space="preserve"> </w:t>
            </w:r>
            <w:r w:rsidRPr="00F27BAB">
              <w:rPr>
                <w:spacing w:val="4"/>
                <w:w w:val="105"/>
                <w:sz w:val="22"/>
                <w:lang w:val="en-US"/>
              </w:rPr>
              <w:t>J.</w:t>
            </w:r>
            <w:r w:rsidRPr="00F27BAB">
              <w:rPr>
                <w:spacing w:val="-7"/>
                <w:w w:val="105"/>
                <w:sz w:val="22"/>
                <w:lang w:val="en-US"/>
              </w:rPr>
              <w:t xml:space="preserve"> </w:t>
            </w:r>
            <w:r w:rsidRPr="00F27BAB">
              <w:rPr>
                <w:w w:val="105"/>
                <w:sz w:val="22"/>
                <w:lang w:val="en-US"/>
              </w:rPr>
              <w:t>Microbiology:</w:t>
            </w:r>
            <w:r w:rsidRPr="00F27BAB">
              <w:rPr>
                <w:spacing w:val="-14"/>
                <w:w w:val="105"/>
                <w:sz w:val="22"/>
                <w:lang w:val="en-US"/>
              </w:rPr>
              <w:t xml:space="preserve"> </w:t>
            </w:r>
            <w:r w:rsidRPr="00F27BAB">
              <w:rPr>
                <w:w w:val="105"/>
                <w:sz w:val="22"/>
                <w:lang w:val="en-US"/>
              </w:rPr>
              <w:t>an</w:t>
            </w:r>
            <w:r w:rsidRPr="00F27BAB">
              <w:rPr>
                <w:spacing w:val="-9"/>
                <w:w w:val="105"/>
                <w:sz w:val="22"/>
                <w:lang w:val="en-US"/>
              </w:rPr>
              <w:t xml:space="preserve"> </w:t>
            </w:r>
            <w:r w:rsidRPr="00F27BAB">
              <w:rPr>
                <w:w w:val="105"/>
                <w:sz w:val="22"/>
                <w:lang w:val="en-US"/>
              </w:rPr>
              <w:t>introduction</w:t>
            </w:r>
            <w:r w:rsidRPr="00F27BAB">
              <w:rPr>
                <w:spacing w:val="-15"/>
                <w:w w:val="105"/>
                <w:sz w:val="22"/>
                <w:lang w:val="en-US"/>
              </w:rPr>
              <w:t xml:space="preserve"> </w:t>
            </w:r>
            <w:r w:rsidRPr="00F27BAB">
              <w:rPr>
                <w:w w:val="105"/>
                <w:sz w:val="22"/>
                <w:lang w:val="en-US"/>
              </w:rPr>
              <w:t>[2010].</w:t>
            </w:r>
            <w:r w:rsidRPr="00F27BAB">
              <w:rPr>
                <w:spacing w:val="-5"/>
                <w:w w:val="105"/>
                <w:sz w:val="22"/>
                <w:lang w:val="en-US"/>
              </w:rPr>
              <w:t xml:space="preserve"> </w:t>
            </w:r>
            <w:r w:rsidRPr="00F27BAB">
              <w:rPr>
                <w:w w:val="105"/>
                <w:sz w:val="22"/>
              </w:rPr>
              <w:t>ISBN-13:</w:t>
            </w:r>
            <w:r w:rsidRPr="00F27BAB">
              <w:rPr>
                <w:spacing w:val="-13"/>
                <w:w w:val="105"/>
                <w:sz w:val="22"/>
              </w:rPr>
              <w:t xml:space="preserve"> </w:t>
            </w:r>
            <w:r w:rsidRPr="00F27BAB">
              <w:rPr>
                <w:spacing w:val="2"/>
                <w:w w:val="105"/>
                <w:sz w:val="22"/>
              </w:rPr>
              <w:t xml:space="preserve">978-0- </w:t>
            </w:r>
            <w:r w:rsidRPr="00F27BAB">
              <w:rPr>
                <w:w w:val="105"/>
                <w:sz w:val="22"/>
              </w:rPr>
              <w:t>321-55007-</w:t>
            </w:r>
          </w:p>
          <w:p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lang w:val="en-US"/>
              </w:rPr>
            </w:pPr>
            <w:r w:rsidRPr="00F27BAB">
              <w:rPr>
                <w:w w:val="105"/>
                <w:sz w:val="22"/>
                <w:lang w:val="en-US"/>
              </w:rPr>
              <w:t>Madsen,</w:t>
            </w:r>
            <w:r w:rsidRPr="00F27BAB">
              <w:rPr>
                <w:spacing w:val="-11"/>
                <w:w w:val="105"/>
                <w:sz w:val="22"/>
                <w:lang w:val="en-US"/>
              </w:rPr>
              <w:t xml:space="preserve"> </w:t>
            </w:r>
            <w:r w:rsidRPr="00F27BAB">
              <w:rPr>
                <w:w w:val="105"/>
                <w:sz w:val="22"/>
                <w:lang w:val="en-US"/>
              </w:rPr>
              <w:t>Eugene</w:t>
            </w:r>
            <w:r w:rsidRPr="00F27BAB">
              <w:rPr>
                <w:spacing w:val="-13"/>
                <w:w w:val="105"/>
                <w:sz w:val="22"/>
                <w:lang w:val="en-US"/>
              </w:rPr>
              <w:t xml:space="preserve"> </w:t>
            </w:r>
            <w:r w:rsidRPr="00F27BAB">
              <w:rPr>
                <w:w w:val="105"/>
                <w:sz w:val="22"/>
                <w:lang w:val="en-US"/>
              </w:rPr>
              <w:t>L.</w:t>
            </w:r>
            <w:r w:rsidRPr="00F27BAB">
              <w:rPr>
                <w:spacing w:val="-10"/>
                <w:w w:val="105"/>
                <w:sz w:val="22"/>
                <w:lang w:val="en-US"/>
              </w:rPr>
              <w:t xml:space="preserve"> </w:t>
            </w:r>
            <w:r w:rsidRPr="00F27BAB">
              <w:rPr>
                <w:w w:val="105"/>
                <w:sz w:val="22"/>
                <w:lang w:val="en-US"/>
              </w:rPr>
              <w:t>Environmental</w:t>
            </w:r>
            <w:r w:rsidRPr="00F27BAB">
              <w:rPr>
                <w:spacing w:val="-10"/>
                <w:w w:val="105"/>
                <w:sz w:val="22"/>
                <w:lang w:val="en-US"/>
              </w:rPr>
              <w:t xml:space="preserve"> </w:t>
            </w:r>
            <w:r w:rsidRPr="00F27BAB">
              <w:rPr>
                <w:w w:val="105"/>
                <w:sz w:val="22"/>
                <w:lang w:val="en-US"/>
              </w:rPr>
              <w:t>microbiology</w:t>
            </w:r>
            <w:r w:rsidRPr="00F27BAB">
              <w:rPr>
                <w:spacing w:val="-12"/>
                <w:w w:val="105"/>
                <w:sz w:val="22"/>
                <w:lang w:val="en-US"/>
              </w:rPr>
              <w:t xml:space="preserve"> </w:t>
            </w:r>
            <w:r w:rsidRPr="00F27BAB">
              <w:rPr>
                <w:w w:val="105"/>
                <w:sz w:val="22"/>
                <w:lang w:val="en-US"/>
              </w:rPr>
              <w:t>[2008].ISBN-13:</w:t>
            </w:r>
            <w:r w:rsidRPr="00F27BAB">
              <w:rPr>
                <w:spacing w:val="-16"/>
                <w:w w:val="105"/>
                <w:sz w:val="22"/>
                <w:lang w:val="en-US"/>
              </w:rPr>
              <w:t xml:space="preserve"> </w:t>
            </w:r>
            <w:r w:rsidRPr="00F27BAB">
              <w:rPr>
                <w:spacing w:val="2"/>
                <w:w w:val="105"/>
                <w:sz w:val="22"/>
                <w:lang w:val="en-US"/>
              </w:rPr>
              <w:t xml:space="preserve">978-1- </w:t>
            </w:r>
            <w:r w:rsidRPr="00F27BAB">
              <w:rPr>
                <w:w w:val="105"/>
                <w:sz w:val="22"/>
                <w:lang w:val="en-US"/>
              </w:rPr>
              <w:t>4051-3647-</w:t>
            </w:r>
          </w:p>
          <w:p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lang w:val="en-US"/>
              </w:rPr>
            </w:pPr>
            <w:r w:rsidRPr="00F27BAB">
              <w:rPr>
                <w:sz w:val="22"/>
                <w:lang w:val="en-US"/>
              </w:rPr>
              <w:t xml:space="preserve">T.A. Egorova, S.M. Klunova, E.A. Zhivukhin. Fundamentals of biotechnology: a tutorial. - Moscow: "Academy", 2003. - 208 </w:t>
            </w:r>
            <w:r w:rsidRPr="00F27BAB">
              <w:rPr>
                <w:sz w:val="22"/>
              </w:rPr>
              <w:t>р</w:t>
            </w:r>
            <w:r w:rsidRPr="00F27BAB">
              <w:rPr>
                <w:sz w:val="22"/>
                <w:lang w:val="en-US"/>
              </w:rPr>
              <w:t>.</w:t>
            </w:r>
          </w:p>
          <w:p w:rsidR="00867467" w:rsidRPr="00F27BAB" w:rsidRDefault="00867467" w:rsidP="002C15AD">
            <w:pPr>
              <w:pStyle w:val="TableParagraph"/>
              <w:tabs>
                <w:tab w:val="left" w:pos="167"/>
                <w:tab w:val="left" w:pos="309"/>
              </w:tabs>
              <w:spacing w:line="240" w:lineRule="auto"/>
              <w:ind w:left="0"/>
              <w:jc w:val="both"/>
              <w:rPr>
                <w:w w:val="105"/>
                <w:sz w:val="22"/>
                <w:lang w:val="en-US"/>
              </w:rPr>
            </w:pPr>
            <w:r w:rsidRPr="00F27BAB">
              <w:rPr>
                <w:sz w:val="22"/>
                <w:lang w:val="en-US"/>
              </w:rPr>
              <w:t xml:space="preserve">Pershina L.A. Cultivation of isolated cells and tissues of higher plants: a textbook. </w:t>
            </w:r>
            <w:r w:rsidRPr="00F27BAB">
              <w:rPr>
                <w:sz w:val="22"/>
              </w:rPr>
              <w:t>Part 1. - Novosibirsk: NSU, 2000. – 46 р.</w:t>
            </w:r>
          </w:p>
        </w:tc>
      </w:tr>
      <w:tr w:rsidR="00867467" w:rsidRPr="00417993"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rsidR="00867467" w:rsidRPr="00F27BAB" w:rsidRDefault="00867467" w:rsidP="002C15AD">
            <w:pPr>
              <w:spacing w:after="0" w:line="240" w:lineRule="auto"/>
              <w:rPr>
                <w:rFonts w:cs="Times New Roman"/>
                <w:b/>
                <w:sz w:val="22"/>
                <w:lang w:val="en-US"/>
              </w:rPr>
            </w:pPr>
            <w:r w:rsidRPr="00F27BAB">
              <w:rPr>
                <w:rFonts w:cs="Times New Roman"/>
                <w:b/>
                <w:sz w:val="22"/>
                <w:lang w:val="en"/>
              </w:rPr>
              <w:lastRenderedPageBreak/>
              <w:t>Academic policy of the course in the context of university moral and ethical values</w:t>
            </w:r>
          </w:p>
        </w:tc>
        <w:tc>
          <w:tcPr>
            <w:tcW w:w="8644" w:type="dxa"/>
            <w:gridSpan w:val="2"/>
            <w:tcBorders>
              <w:top w:val="single" w:sz="4" w:space="0" w:color="auto"/>
              <w:left w:val="single" w:sz="4" w:space="0" w:color="000000"/>
              <w:bottom w:val="single" w:sz="4" w:space="0" w:color="auto"/>
              <w:right w:val="single" w:sz="4" w:space="0" w:color="000000"/>
            </w:tcBorders>
          </w:tcPr>
          <w:p w:rsidR="00867467" w:rsidRPr="00F27BAB" w:rsidRDefault="00867467" w:rsidP="002C15AD">
            <w:pPr>
              <w:spacing w:after="0" w:line="240" w:lineRule="auto"/>
              <w:jc w:val="both"/>
              <w:rPr>
                <w:rFonts w:cs="Times New Roman"/>
                <w:b/>
                <w:sz w:val="22"/>
                <w:lang w:val="en-US"/>
              </w:rPr>
            </w:pPr>
            <w:r w:rsidRPr="00F27BAB">
              <w:rPr>
                <w:rFonts w:cs="Times New Roman"/>
                <w:b/>
                <w:sz w:val="22"/>
                <w:lang w:val="en"/>
              </w:rPr>
              <w:t>Academic</w:t>
            </w:r>
            <w:r w:rsidRPr="00F27BAB">
              <w:rPr>
                <w:rFonts w:cs="Times New Roman"/>
                <w:b/>
                <w:sz w:val="22"/>
                <w:lang w:val="en-US"/>
              </w:rPr>
              <w:t xml:space="preserve"> </w:t>
            </w:r>
            <w:r w:rsidRPr="00F27BAB">
              <w:rPr>
                <w:rFonts w:cs="Times New Roman"/>
                <w:b/>
                <w:sz w:val="22"/>
                <w:lang w:val="en"/>
              </w:rPr>
              <w:t>Behavior</w:t>
            </w:r>
            <w:r w:rsidRPr="00F27BAB">
              <w:rPr>
                <w:rFonts w:cs="Times New Roman"/>
                <w:b/>
                <w:sz w:val="22"/>
                <w:lang w:val="en-US"/>
              </w:rPr>
              <w:t xml:space="preserve"> </w:t>
            </w:r>
            <w:r w:rsidRPr="00F27BAB">
              <w:rPr>
                <w:rFonts w:cs="Times New Roman"/>
                <w:b/>
                <w:sz w:val="22"/>
                <w:lang w:val="en"/>
              </w:rPr>
              <w:t>Rules</w:t>
            </w:r>
            <w:r w:rsidRPr="00F27BAB">
              <w:rPr>
                <w:rFonts w:cs="Times New Roman"/>
                <w:b/>
                <w:sz w:val="22"/>
                <w:lang w:val="en-US"/>
              </w:rPr>
              <w:t xml:space="preserve">: </w:t>
            </w:r>
          </w:p>
          <w:p w:rsidR="00867467" w:rsidRPr="00F27BAB" w:rsidRDefault="00867467" w:rsidP="002C15AD">
            <w:pPr>
              <w:tabs>
                <w:tab w:val="left" w:pos="426"/>
              </w:tabs>
              <w:autoSpaceDE w:val="0"/>
              <w:autoSpaceDN w:val="0"/>
              <w:adjustRightInd w:val="0"/>
              <w:spacing w:after="0" w:line="240" w:lineRule="auto"/>
              <w:jc w:val="both"/>
              <w:rPr>
                <w:rFonts w:cs="Times New Roman"/>
                <w:sz w:val="22"/>
                <w:lang w:val="en-US"/>
              </w:rPr>
            </w:pPr>
            <w:r w:rsidRPr="00F27BAB">
              <w:rPr>
                <w:rFonts w:cs="Times New Roman"/>
                <w:sz w:val="22"/>
                <w:lang w:val="en-US"/>
              </w:rPr>
              <w:t xml:space="preserve">All students have to register at the MOOC. The deadlines for completing the modules of the online course must be strictly observed in accordance with the discipline study schedule.  </w:t>
            </w:r>
          </w:p>
          <w:p w:rsidR="00867467" w:rsidRPr="00F27BAB" w:rsidRDefault="00867467" w:rsidP="002C15AD">
            <w:pPr>
              <w:tabs>
                <w:tab w:val="left" w:pos="426"/>
              </w:tabs>
              <w:autoSpaceDE w:val="0"/>
              <w:autoSpaceDN w:val="0"/>
              <w:adjustRightInd w:val="0"/>
              <w:spacing w:after="0" w:line="240" w:lineRule="auto"/>
              <w:jc w:val="both"/>
              <w:rPr>
                <w:rFonts w:cs="Times New Roman"/>
                <w:sz w:val="22"/>
                <w:lang w:val="en-US"/>
              </w:rPr>
            </w:pPr>
            <w:r w:rsidRPr="00F27BAB">
              <w:rPr>
                <w:rFonts w:cs="Times New Roman"/>
                <w:sz w:val="22"/>
                <w:lang w:val="en-US"/>
              </w:rPr>
              <w:t>ATTENTION! Non-compliance with deadlines leads to loss of points! The deadline of each task is indicated in the calendar (schedule) of implementation of the content of the curriculum, as well as in the MOOC.</w:t>
            </w:r>
          </w:p>
          <w:p w:rsidR="00867467" w:rsidRPr="00F27BAB" w:rsidRDefault="00867467" w:rsidP="002C15AD">
            <w:pPr>
              <w:spacing w:after="0" w:line="240" w:lineRule="auto"/>
              <w:jc w:val="both"/>
              <w:rPr>
                <w:rFonts w:cs="Times New Roman"/>
                <w:b/>
                <w:sz w:val="22"/>
                <w:lang w:val="en-US"/>
              </w:rPr>
            </w:pPr>
            <w:r w:rsidRPr="00F27BAB">
              <w:rPr>
                <w:rFonts w:cs="Times New Roman"/>
                <w:b/>
                <w:sz w:val="22"/>
                <w:lang w:val="en"/>
              </w:rPr>
              <w:t>Academic</w:t>
            </w:r>
            <w:r w:rsidRPr="00F27BAB">
              <w:rPr>
                <w:rFonts w:cs="Times New Roman"/>
                <w:b/>
                <w:sz w:val="22"/>
                <w:lang w:val="en-US"/>
              </w:rPr>
              <w:t xml:space="preserve"> </w:t>
            </w:r>
            <w:r w:rsidRPr="00F27BAB">
              <w:rPr>
                <w:rFonts w:cs="Times New Roman"/>
                <w:b/>
                <w:sz w:val="22"/>
                <w:lang w:val="en"/>
              </w:rPr>
              <w:t>values</w:t>
            </w:r>
            <w:r w:rsidRPr="00F27BAB">
              <w:rPr>
                <w:rFonts w:cs="Times New Roman"/>
                <w:b/>
                <w:sz w:val="22"/>
                <w:lang w:val="en-US"/>
              </w:rPr>
              <w:t>:</w:t>
            </w:r>
          </w:p>
          <w:p w:rsidR="00867467" w:rsidRPr="00F27BAB" w:rsidRDefault="00867467" w:rsidP="002C15AD">
            <w:pPr>
              <w:spacing w:after="0" w:line="240" w:lineRule="auto"/>
              <w:jc w:val="both"/>
              <w:rPr>
                <w:rFonts w:cs="Times New Roman"/>
                <w:sz w:val="22"/>
                <w:lang w:val="en-US" w:eastAsia="ar-SA"/>
              </w:rPr>
            </w:pPr>
            <w:r w:rsidRPr="00F27BAB">
              <w:rPr>
                <w:rFonts w:cs="Times New Roman"/>
                <w:bCs/>
                <w:sz w:val="22"/>
                <w:lang w:val="en-US"/>
              </w:rPr>
              <w:t xml:space="preserve">- </w:t>
            </w:r>
            <w:r w:rsidRPr="00F27BAB">
              <w:rPr>
                <w:rFonts w:cs="Times New Roman"/>
                <w:sz w:val="22"/>
                <w:lang w:val="en-US" w:eastAsia="ar-SA"/>
              </w:rPr>
              <w:t xml:space="preserve">Practical trainings/laboratories, </w:t>
            </w:r>
            <w:r w:rsidRPr="00F27BAB">
              <w:rPr>
                <w:rFonts w:cs="Times New Roman"/>
                <w:sz w:val="22"/>
                <w:lang w:val="en"/>
              </w:rPr>
              <w:t>IWS</w:t>
            </w:r>
            <w:r w:rsidRPr="00F27BAB">
              <w:rPr>
                <w:rFonts w:cs="Times New Roman"/>
                <w:sz w:val="22"/>
                <w:lang w:val="en-US" w:eastAsia="ar-SA"/>
              </w:rPr>
              <w:t xml:space="preserve"> should be independent, creative.</w:t>
            </w:r>
          </w:p>
          <w:p w:rsidR="00867467" w:rsidRPr="00F27BAB" w:rsidRDefault="00867467" w:rsidP="002C15AD">
            <w:pPr>
              <w:spacing w:after="0" w:line="240" w:lineRule="auto"/>
              <w:jc w:val="both"/>
              <w:rPr>
                <w:rFonts w:cs="Times New Roman"/>
                <w:sz w:val="22"/>
                <w:lang w:val="en-US" w:eastAsia="ar-SA"/>
              </w:rPr>
            </w:pPr>
            <w:r w:rsidRPr="00F27BAB">
              <w:rPr>
                <w:rFonts w:cs="Times New Roman"/>
                <w:sz w:val="22"/>
                <w:lang w:val="en-US" w:eastAsia="ar-SA"/>
              </w:rPr>
              <w:t>- Plagiarism, forgery, cheating at all stages of control are unacceptable.</w:t>
            </w:r>
          </w:p>
          <w:p w:rsidR="00867467" w:rsidRPr="00F27BAB" w:rsidRDefault="00867467" w:rsidP="002C15AD">
            <w:pPr>
              <w:spacing w:after="0" w:line="240" w:lineRule="auto"/>
              <w:rPr>
                <w:rFonts w:cs="Times New Roman"/>
                <w:sz w:val="22"/>
                <w:lang w:val="en-US"/>
              </w:rPr>
            </w:pPr>
            <w:r w:rsidRPr="00F27BAB">
              <w:rPr>
                <w:rFonts w:cs="Times New Roman"/>
                <w:sz w:val="22"/>
                <w:lang w:val="en-US" w:eastAsia="ar-SA"/>
              </w:rPr>
              <w:t>- Students with disabilities can receive counseling at e-mail *******@gmail.com.</w:t>
            </w:r>
          </w:p>
        </w:tc>
      </w:tr>
      <w:tr w:rsidR="00867467" w:rsidRPr="00417993"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rsidR="00867467" w:rsidRPr="00F27BAB" w:rsidRDefault="00867467" w:rsidP="002C15AD">
            <w:pPr>
              <w:spacing w:after="0" w:line="240" w:lineRule="auto"/>
              <w:rPr>
                <w:rFonts w:cs="Times New Roman"/>
                <w:b/>
                <w:sz w:val="22"/>
                <w:lang w:val="en"/>
              </w:rPr>
            </w:pPr>
            <w:r w:rsidRPr="00F27BAB">
              <w:rPr>
                <w:rFonts w:cs="Times New Roman"/>
                <w:b/>
                <w:sz w:val="22"/>
                <w:lang w:val="en-US"/>
              </w:rPr>
              <w:t>Evaluation and attestation policy</w:t>
            </w:r>
          </w:p>
        </w:tc>
        <w:tc>
          <w:tcPr>
            <w:tcW w:w="8644" w:type="dxa"/>
            <w:gridSpan w:val="2"/>
            <w:tcBorders>
              <w:top w:val="single" w:sz="4" w:space="0" w:color="auto"/>
              <w:left w:val="single" w:sz="4" w:space="0" w:color="000000"/>
              <w:bottom w:val="single" w:sz="4" w:space="0" w:color="000000"/>
              <w:right w:val="single" w:sz="4" w:space="0" w:color="000000"/>
            </w:tcBorders>
          </w:tcPr>
          <w:p w:rsidR="00867467" w:rsidRPr="00F27BAB" w:rsidRDefault="00867467" w:rsidP="002C15AD">
            <w:pPr>
              <w:spacing w:after="0" w:line="240" w:lineRule="auto"/>
              <w:rPr>
                <w:rFonts w:cs="Times New Roman"/>
                <w:sz w:val="22"/>
                <w:lang w:val="en-US"/>
              </w:rPr>
            </w:pPr>
            <w:r w:rsidRPr="00F27BAB">
              <w:rPr>
                <w:rFonts w:cs="Times New Roman"/>
                <w:b/>
                <w:sz w:val="22"/>
                <w:lang w:val="en"/>
              </w:rPr>
              <w:t>Criteria</w:t>
            </w:r>
            <w:r w:rsidRPr="00F27BAB">
              <w:rPr>
                <w:rFonts w:cs="Times New Roman"/>
                <w:b/>
                <w:sz w:val="22"/>
                <w:lang w:val="en-US"/>
              </w:rPr>
              <w:t>-</w:t>
            </w:r>
            <w:r w:rsidRPr="00F27BAB">
              <w:rPr>
                <w:rFonts w:cs="Times New Roman"/>
                <w:b/>
                <w:sz w:val="22"/>
                <w:lang w:val="en"/>
              </w:rPr>
              <w:t>based</w:t>
            </w:r>
            <w:r w:rsidRPr="00F27BAB">
              <w:rPr>
                <w:rFonts w:cs="Times New Roman"/>
                <w:b/>
                <w:sz w:val="22"/>
                <w:lang w:val="en-US"/>
              </w:rPr>
              <w:t xml:space="preserve"> </w:t>
            </w:r>
            <w:r w:rsidRPr="00F27BAB">
              <w:rPr>
                <w:rFonts w:cs="Times New Roman"/>
                <w:b/>
                <w:sz w:val="22"/>
                <w:lang w:val="en"/>
              </w:rPr>
              <w:t>evaluation</w:t>
            </w:r>
            <w:r w:rsidRPr="00F27BAB">
              <w:rPr>
                <w:rFonts w:cs="Times New Roman"/>
                <w:b/>
                <w:sz w:val="22"/>
                <w:lang w:val="en-US"/>
              </w:rPr>
              <w:t>:</w:t>
            </w:r>
            <w:r w:rsidRPr="00F27BAB">
              <w:rPr>
                <w:rFonts w:cs="Times New Roman"/>
                <w:sz w:val="22"/>
                <w:lang w:val="en-US"/>
              </w:rPr>
              <w:t xml:space="preserve"> </w:t>
            </w:r>
          </w:p>
          <w:p w:rsidR="00867467" w:rsidRPr="00F27BAB" w:rsidRDefault="00867467" w:rsidP="002C15AD">
            <w:pPr>
              <w:spacing w:after="0" w:line="240" w:lineRule="auto"/>
              <w:jc w:val="both"/>
              <w:rPr>
                <w:rFonts w:cs="Times New Roman"/>
                <w:sz w:val="22"/>
                <w:lang w:val="en-US"/>
              </w:rPr>
            </w:pPr>
            <w:r w:rsidRPr="00F27BAB">
              <w:rPr>
                <w:rFonts w:cs="Times New Roman"/>
                <w:sz w:val="22"/>
                <w:lang w:val="en-US"/>
              </w:rPr>
              <w:t>assessment of learning outcomes in relation to descriptors (verification of the formation of competencies in midterm control and exams).</w:t>
            </w:r>
          </w:p>
          <w:p w:rsidR="00867467" w:rsidRPr="00F27BAB" w:rsidRDefault="00867467" w:rsidP="002C15AD">
            <w:pPr>
              <w:spacing w:after="0" w:line="240" w:lineRule="auto"/>
              <w:jc w:val="both"/>
              <w:rPr>
                <w:rFonts w:cs="Times New Roman"/>
                <w:b/>
                <w:sz w:val="22"/>
                <w:lang w:val="en"/>
              </w:rPr>
            </w:pPr>
            <w:r w:rsidRPr="00F27BAB">
              <w:rPr>
                <w:rFonts w:cs="Times New Roman"/>
                <w:b/>
                <w:sz w:val="22"/>
                <w:lang w:val="en"/>
              </w:rPr>
              <w:t>Summative</w:t>
            </w:r>
            <w:r w:rsidRPr="00F27BAB">
              <w:rPr>
                <w:rFonts w:cs="Times New Roman"/>
                <w:b/>
                <w:sz w:val="22"/>
                <w:lang w:val="en-US"/>
              </w:rPr>
              <w:t xml:space="preserve"> </w:t>
            </w:r>
            <w:r w:rsidRPr="00F27BAB">
              <w:rPr>
                <w:rFonts w:cs="Times New Roman"/>
                <w:b/>
                <w:sz w:val="22"/>
                <w:lang w:val="en"/>
              </w:rPr>
              <w:t>evaluation</w:t>
            </w:r>
            <w:r w:rsidRPr="00F27BAB">
              <w:rPr>
                <w:rFonts w:cs="Times New Roman"/>
                <w:b/>
                <w:sz w:val="22"/>
                <w:lang w:val="en-US"/>
              </w:rPr>
              <w:t xml:space="preserve">: </w:t>
            </w:r>
            <w:r w:rsidRPr="00F27BAB">
              <w:rPr>
                <w:rFonts w:cs="Times New Roman"/>
                <w:sz w:val="22"/>
                <w:lang w:val="en-US"/>
              </w:rPr>
              <w:t>assessment of work activity in an audience (at a webinar); assessment of the completed task.</w:t>
            </w:r>
          </w:p>
        </w:tc>
      </w:tr>
    </w:tbl>
    <w:p w:rsidR="00495C40" w:rsidRPr="00F27BAB" w:rsidRDefault="00495C40" w:rsidP="002C15AD">
      <w:pPr>
        <w:spacing w:after="0" w:line="240" w:lineRule="auto"/>
        <w:rPr>
          <w:rFonts w:cs="Times New Roman"/>
          <w:b/>
          <w:sz w:val="22"/>
          <w:lang w:val="en-US"/>
        </w:rPr>
      </w:pPr>
    </w:p>
    <w:p w:rsidR="00867467" w:rsidRPr="00F27BAB" w:rsidRDefault="00495C40" w:rsidP="002C15AD">
      <w:pPr>
        <w:spacing w:after="0" w:line="240" w:lineRule="auto"/>
        <w:jc w:val="center"/>
        <w:rPr>
          <w:b/>
          <w:sz w:val="22"/>
          <w:lang w:val="en-US"/>
        </w:rPr>
      </w:pPr>
      <w:r w:rsidRPr="00F27BAB">
        <w:rPr>
          <w:rFonts w:cs="Times New Roman"/>
          <w:b/>
          <w:sz w:val="22"/>
          <w:lang w:val="en-US"/>
        </w:rPr>
        <w:t xml:space="preserve">        </w:t>
      </w:r>
      <w:r w:rsidR="00867467" w:rsidRPr="00F27BAB">
        <w:rPr>
          <w:b/>
          <w:sz w:val="22"/>
          <w:lang w:val="en"/>
        </w:rPr>
        <w:t>CALENDAR (SCHEDULE) THE IMPLEMENTATION OF THE COURSE CONTENT</w:t>
      </w:r>
      <w:r w:rsidR="00867467" w:rsidRPr="00F27BAB">
        <w:rPr>
          <w:b/>
          <w:sz w:val="22"/>
          <w:lang w:val="en-US"/>
        </w:rPr>
        <w:t>:</w:t>
      </w:r>
    </w:p>
    <w:p w:rsidR="00495C40" w:rsidRPr="00F27BAB" w:rsidRDefault="00495C40" w:rsidP="002C15AD">
      <w:pPr>
        <w:spacing w:after="0" w:line="240" w:lineRule="auto"/>
        <w:jc w:val="center"/>
        <w:rPr>
          <w:rFonts w:cs="Times New Roman"/>
          <w:sz w:val="22"/>
          <w:lang w:val="en-US"/>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076"/>
        <w:gridCol w:w="34"/>
        <w:gridCol w:w="851"/>
        <w:gridCol w:w="244"/>
        <w:gridCol w:w="748"/>
        <w:gridCol w:w="383"/>
        <w:gridCol w:w="468"/>
        <w:gridCol w:w="239"/>
        <w:gridCol w:w="611"/>
        <w:gridCol w:w="946"/>
        <w:gridCol w:w="46"/>
        <w:gridCol w:w="1232"/>
      </w:tblGrid>
      <w:tr w:rsidR="00B06788" w:rsidRPr="00417993" w:rsidTr="007363A2">
        <w:trPr>
          <w:trHeight w:val="1255"/>
        </w:trPr>
        <w:tc>
          <w:tcPr>
            <w:tcW w:w="568" w:type="dxa"/>
          </w:tcPr>
          <w:p w:rsidR="00B06788" w:rsidRPr="00F27BAB" w:rsidRDefault="00B06788" w:rsidP="002C15AD">
            <w:pPr>
              <w:pStyle w:val="TableParagraph"/>
              <w:spacing w:line="240" w:lineRule="auto"/>
              <w:ind w:left="0" w:hanging="5"/>
              <w:jc w:val="both"/>
              <w:rPr>
                <w:sz w:val="22"/>
              </w:rPr>
            </w:pPr>
            <w:r w:rsidRPr="00F27BAB">
              <w:rPr>
                <w:sz w:val="22"/>
              </w:rPr>
              <w:t>week</w:t>
            </w:r>
          </w:p>
        </w:tc>
        <w:tc>
          <w:tcPr>
            <w:tcW w:w="4110" w:type="dxa"/>
            <w:gridSpan w:val="2"/>
          </w:tcPr>
          <w:p w:rsidR="00B06788" w:rsidRPr="00F27BAB" w:rsidRDefault="00B06788" w:rsidP="002C15AD">
            <w:pPr>
              <w:spacing w:after="0" w:line="240" w:lineRule="auto"/>
              <w:rPr>
                <w:sz w:val="22"/>
              </w:rPr>
            </w:pPr>
            <w:r w:rsidRPr="00F27BAB">
              <w:rPr>
                <w:color w:val="222222"/>
                <w:sz w:val="22"/>
                <w:shd w:val="clear" w:color="auto" w:fill="F8F9FA"/>
              </w:rPr>
              <w:t>Topic name</w:t>
            </w:r>
          </w:p>
        </w:tc>
        <w:tc>
          <w:tcPr>
            <w:tcW w:w="851" w:type="dxa"/>
          </w:tcPr>
          <w:p w:rsidR="00B06788" w:rsidRPr="00F27BAB" w:rsidRDefault="00B06788" w:rsidP="002C15AD">
            <w:pPr>
              <w:spacing w:after="0" w:line="240" w:lineRule="auto"/>
              <w:rPr>
                <w:sz w:val="22"/>
              </w:rPr>
            </w:pPr>
            <w:r w:rsidRPr="00F27BAB">
              <w:rPr>
                <w:sz w:val="22"/>
              </w:rPr>
              <w:t>LO</w:t>
            </w:r>
          </w:p>
        </w:tc>
        <w:tc>
          <w:tcPr>
            <w:tcW w:w="992" w:type="dxa"/>
            <w:gridSpan w:val="2"/>
          </w:tcPr>
          <w:p w:rsidR="00B06788" w:rsidRPr="00F27BAB" w:rsidRDefault="00B06788" w:rsidP="002C15AD">
            <w:pPr>
              <w:spacing w:after="0" w:line="240" w:lineRule="auto"/>
              <w:rPr>
                <w:sz w:val="22"/>
              </w:rPr>
            </w:pPr>
            <w:r w:rsidRPr="00F27BAB">
              <w:rPr>
                <w:sz w:val="22"/>
              </w:rPr>
              <w:t>ID</w:t>
            </w:r>
          </w:p>
        </w:tc>
        <w:tc>
          <w:tcPr>
            <w:tcW w:w="851" w:type="dxa"/>
            <w:gridSpan w:val="2"/>
          </w:tcPr>
          <w:p w:rsidR="00B06788" w:rsidRPr="00F27BAB" w:rsidRDefault="00B06788" w:rsidP="002C15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22"/>
                <w:lang w:val="ru-RU"/>
              </w:rPr>
            </w:pPr>
            <w:r w:rsidRPr="00F27BAB">
              <w:rPr>
                <w:color w:val="000000"/>
                <w:sz w:val="22"/>
                <w:shd w:val="clear" w:color="auto" w:fill="F1F3F4"/>
              </w:rPr>
              <w:t>amount</w:t>
            </w:r>
            <w:r w:rsidRPr="00F27BAB">
              <w:rPr>
                <w:color w:val="222222"/>
                <w:sz w:val="22"/>
                <w:lang w:val="en"/>
              </w:rPr>
              <w:t xml:space="preserve"> of hours </w:t>
            </w:r>
          </w:p>
        </w:tc>
        <w:tc>
          <w:tcPr>
            <w:tcW w:w="850" w:type="dxa"/>
            <w:gridSpan w:val="2"/>
          </w:tcPr>
          <w:p w:rsidR="00B06788" w:rsidRPr="00F27BAB" w:rsidRDefault="00B06788" w:rsidP="002C15AD">
            <w:pPr>
              <w:pStyle w:val="HTML0"/>
              <w:shd w:val="clear" w:color="auto" w:fill="F8F9FA"/>
              <w:rPr>
                <w:rFonts w:ascii="Times New Roman" w:hAnsi="Times New Roman" w:cs="Times New Roman"/>
                <w:color w:val="222222"/>
                <w:sz w:val="22"/>
                <w:szCs w:val="22"/>
              </w:rPr>
            </w:pPr>
            <w:r w:rsidRPr="00F27BAB">
              <w:rPr>
                <w:rFonts w:ascii="Times New Roman" w:hAnsi="Times New Roman" w:cs="Times New Roman"/>
                <w:color w:val="222222"/>
                <w:sz w:val="22"/>
                <w:szCs w:val="22"/>
                <w:lang w:val="en"/>
              </w:rPr>
              <w:t>Maximum score</w:t>
            </w:r>
          </w:p>
        </w:tc>
        <w:tc>
          <w:tcPr>
            <w:tcW w:w="992" w:type="dxa"/>
            <w:gridSpan w:val="2"/>
          </w:tcPr>
          <w:p w:rsidR="00B06788" w:rsidRPr="00F27BAB" w:rsidRDefault="00B06788" w:rsidP="002C15AD">
            <w:pPr>
              <w:pStyle w:val="HTML0"/>
              <w:shd w:val="clear" w:color="auto" w:fill="F8F9FA"/>
              <w:rPr>
                <w:rFonts w:ascii="Times New Roman" w:hAnsi="Times New Roman" w:cs="Times New Roman"/>
                <w:color w:val="222222"/>
                <w:sz w:val="22"/>
                <w:szCs w:val="22"/>
              </w:rPr>
            </w:pPr>
            <w:r w:rsidRPr="00F27BAB">
              <w:rPr>
                <w:rFonts w:ascii="Times New Roman" w:hAnsi="Times New Roman" w:cs="Times New Roman"/>
                <w:color w:val="222222"/>
                <w:sz w:val="22"/>
                <w:szCs w:val="22"/>
                <w:lang w:val="en"/>
              </w:rPr>
              <w:t xml:space="preserve">Form </w:t>
            </w:r>
            <w:r w:rsidRPr="00F27BAB">
              <w:rPr>
                <w:rFonts w:ascii="Times New Roman" w:hAnsi="Times New Roman" w:cs="Times New Roman"/>
                <w:color w:val="222222"/>
                <w:sz w:val="22"/>
                <w:szCs w:val="22"/>
              </w:rPr>
              <w:t xml:space="preserve">of </w:t>
            </w:r>
            <w:r w:rsidRPr="00F27BAB">
              <w:rPr>
                <w:rFonts w:ascii="Times New Roman" w:hAnsi="Times New Roman" w:cs="Times New Roman"/>
                <w:color w:val="222222"/>
                <w:sz w:val="22"/>
                <w:szCs w:val="22"/>
                <w:lang w:val="en"/>
              </w:rPr>
              <w:t xml:space="preserve">Knowledge Assessment </w:t>
            </w:r>
          </w:p>
        </w:tc>
        <w:tc>
          <w:tcPr>
            <w:tcW w:w="1232" w:type="dxa"/>
          </w:tcPr>
          <w:p w:rsidR="00B06788" w:rsidRPr="00F27BAB" w:rsidRDefault="00B06788" w:rsidP="002C15AD">
            <w:pPr>
              <w:spacing w:after="0" w:line="240" w:lineRule="auto"/>
              <w:rPr>
                <w:rFonts w:cs="Times New Roman"/>
                <w:sz w:val="22"/>
              </w:rPr>
            </w:pPr>
            <w:r w:rsidRPr="00F27BAB">
              <w:rPr>
                <w:sz w:val="22"/>
              </w:rPr>
              <w:t>The</w:t>
            </w:r>
          </w:p>
          <w:p w:rsidR="00B06788" w:rsidRPr="00F27BAB" w:rsidRDefault="00B06788"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 xml:space="preserve">Form of the lesson </w:t>
            </w:r>
          </w:p>
          <w:p w:rsidR="00B06788" w:rsidRPr="00F27BAB" w:rsidRDefault="00B06788" w:rsidP="002C15AD">
            <w:pPr>
              <w:pStyle w:val="HTML0"/>
              <w:shd w:val="clear" w:color="auto" w:fill="F8F9FA"/>
              <w:rPr>
                <w:rFonts w:ascii="Times New Roman" w:hAnsi="Times New Roman" w:cs="Times New Roman"/>
                <w:color w:val="222222"/>
                <w:sz w:val="22"/>
                <w:szCs w:val="22"/>
              </w:rPr>
            </w:pPr>
            <w:r w:rsidRPr="00F27BAB">
              <w:rPr>
                <w:rFonts w:ascii="Times New Roman" w:hAnsi="Times New Roman" w:cs="Times New Roman"/>
                <w:color w:val="222222"/>
                <w:sz w:val="22"/>
                <w:szCs w:val="22"/>
                <w:lang w:val="en"/>
              </w:rPr>
              <w:t>/ platform</w:t>
            </w:r>
          </w:p>
        </w:tc>
      </w:tr>
      <w:tr w:rsidR="00495C40" w:rsidRPr="00F27BAB" w:rsidTr="007363A2">
        <w:trPr>
          <w:trHeight w:val="229"/>
        </w:trPr>
        <w:tc>
          <w:tcPr>
            <w:tcW w:w="9214" w:type="dxa"/>
            <w:gridSpan w:val="12"/>
          </w:tcPr>
          <w:p w:rsidR="00B06788" w:rsidRPr="00F27BAB" w:rsidRDefault="00B06788" w:rsidP="002C15AD">
            <w:pPr>
              <w:adjustRightInd w:val="0"/>
              <w:spacing w:after="0" w:line="240" w:lineRule="auto"/>
              <w:jc w:val="center"/>
              <w:rPr>
                <w:rFonts w:cs="Times New Roman"/>
                <w:sz w:val="22"/>
                <w:lang w:val="kk-KZ"/>
              </w:rPr>
            </w:pPr>
            <w:r w:rsidRPr="00F27BAB">
              <w:rPr>
                <w:b/>
                <w:color w:val="222222"/>
                <w:sz w:val="22"/>
                <w:shd w:val="clear" w:color="auto" w:fill="F8F9FA"/>
              </w:rPr>
              <w:t>Module</w:t>
            </w:r>
            <w:r w:rsidRPr="00F27BAB">
              <w:rPr>
                <w:b/>
                <w:sz w:val="22"/>
                <w:lang w:val="kk-KZ"/>
              </w:rPr>
              <w:t xml:space="preserve"> 1</w:t>
            </w:r>
            <w:r w:rsidR="00495C40" w:rsidRPr="00F27BAB">
              <w:rPr>
                <w:b/>
                <w:sz w:val="22"/>
              </w:rPr>
              <w:t xml:space="preserve">. </w:t>
            </w:r>
            <w:r w:rsidRPr="00F27BAB">
              <w:rPr>
                <w:bCs/>
                <w:sz w:val="22"/>
                <w:lang w:eastAsia="ar-SA"/>
              </w:rPr>
              <w:t xml:space="preserve">Introduction to </w:t>
            </w:r>
            <w:r w:rsidRPr="00F27BAB">
              <w:rPr>
                <w:rFonts w:cs="Times New Roman"/>
                <w:sz w:val="22"/>
              </w:rPr>
              <w:t xml:space="preserve">agricultural </w:t>
            </w:r>
            <w:r w:rsidRPr="00F27BAB">
              <w:rPr>
                <w:rFonts w:cs="Times New Roman"/>
                <w:sz w:val="22"/>
                <w:lang w:eastAsia="ko-KR"/>
              </w:rPr>
              <w:t xml:space="preserve">Biotechnology. Main approaches </w:t>
            </w:r>
            <w:r w:rsidRPr="00F27BAB">
              <w:rPr>
                <w:rFonts w:cs="Times New Roman"/>
                <w:b/>
                <w:sz w:val="22"/>
                <w:lang w:val="kk-KZ"/>
              </w:rPr>
              <w:t xml:space="preserve"> ”</w:t>
            </w:r>
          </w:p>
          <w:p w:rsidR="00495C40" w:rsidRPr="00F27BAB" w:rsidRDefault="00495C40" w:rsidP="002C15AD">
            <w:pPr>
              <w:pStyle w:val="TableParagraph"/>
              <w:spacing w:line="240" w:lineRule="auto"/>
              <w:ind w:left="0"/>
              <w:jc w:val="center"/>
              <w:rPr>
                <w:b/>
                <w:sz w:val="22"/>
              </w:rPr>
            </w:pPr>
          </w:p>
        </w:tc>
        <w:tc>
          <w:tcPr>
            <w:tcW w:w="1232" w:type="dxa"/>
          </w:tcPr>
          <w:p w:rsidR="00495C40" w:rsidRPr="00F27BAB" w:rsidRDefault="00495C40" w:rsidP="002C15AD">
            <w:pPr>
              <w:pStyle w:val="TableParagraph"/>
              <w:spacing w:line="240" w:lineRule="auto"/>
              <w:ind w:left="0"/>
              <w:rPr>
                <w:sz w:val="22"/>
              </w:rPr>
            </w:pPr>
          </w:p>
        </w:tc>
      </w:tr>
      <w:tr w:rsidR="00661473" w:rsidRPr="00F27BAB" w:rsidTr="007363A2">
        <w:trPr>
          <w:trHeight w:val="919"/>
        </w:trPr>
        <w:tc>
          <w:tcPr>
            <w:tcW w:w="568" w:type="dxa"/>
            <w:vMerge w:val="restart"/>
          </w:tcPr>
          <w:p w:rsidR="00661473" w:rsidRPr="00F27BAB" w:rsidRDefault="00661473" w:rsidP="002C15AD">
            <w:pPr>
              <w:pStyle w:val="TableParagraph"/>
              <w:spacing w:line="240" w:lineRule="auto"/>
              <w:ind w:left="0"/>
              <w:jc w:val="center"/>
              <w:rPr>
                <w:sz w:val="22"/>
              </w:rPr>
            </w:pPr>
            <w:r w:rsidRPr="00F27BAB">
              <w:rPr>
                <w:w w:val="99"/>
                <w:sz w:val="22"/>
              </w:rPr>
              <w:t>1</w:t>
            </w:r>
          </w:p>
        </w:tc>
        <w:tc>
          <w:tcPr>
            <w:tcW w:w="4076" w:type="dxa"/>
          </w:tcPr>
          <w:p w:rsidR="00661473" w:rsidRPr="00F27BAB" w:rsidRDefault="00661473" w:rsidP="002C15AD">
            <w:pPr>
              <w:adjustRightInd w:val="0"/>
              <w:spacing w:after="0" w:line="240" w:lineRule="auto"/>
              <w:rPr>
                <w:rFonts w:cs="Times New Roman"/>
                <w:sz w:val="22"/>
                <w:lang w:val="kk-KZ"/>
              </w:rPr>
            </w:pPr>
            <w:r w:rsidRPr="00F27BAB">
              <w:rPr>
                <w:bCs/>
                <w:sz w:val="22"/>
                <w:lang w:eastAsia="ar-SA"/>
              </w:rPr>
              <w:t xml:space="preserve">L1. Introduction to </w:t>
            </w:r>
            <w:r w:rsidRPr="00F27BAB">
              <w:rPr>
                <w:rFonts w:cs="Times New Roman"/>
                <w:sz w:val="22"/>
              </w:rPr>
              <w:t xml:space="preserve">agricultural </w:t>
            </w:r>
            <w:r w:rsidRPr="00F27BAB">
              <w:rPr>
                <w:rFonts w:cs="Times New Roman"/>
                <w:sz w:val="22"/>
                <w:lang w:eastAsia="ko-KR"/>
              </w:rPr>
              <w:t xml:space="preserve">biotechnology. </w:t>
            </w:r>
            <w:r w:rsidRPr="00F27BAB">
              <w:rPr>
                <w:w w:val="105"/>
                <w:sz w:val="22"/>
              </w:rPr>
              <w:t>The aim of plant</w:t>
            </w:r>
            <w:r w:rsidRPr="00F27BAB">
              <w:rPr>
                <w:sz w:val="22"/>
              </w:rPr>
              <w:t xml:space="preserve"> </w:t>
            </w:r>
            <w:r w:rsidRPr="00F27BAB">
              <w:rPr>
                <w:w w:val="105"/>
                <w:sz w:val="22"/>
              </w:rPr>
              <w:t>biotechnology. Basic direction in plant biotechnology. Cell technologies for receiving important BAS derived from plant material</w:t>
            </w:r>
            <w:r w:rsidRPr="00F27BAB">
              <w:rPr>
                <w:rFonts w:cs="Times New Roman"/>
                <w:b/>
                <w:sz w:val="22"/>
                <w:lang w:val="kk-KZ"/>
              </w:rPr>
              <w:t xml:space="preserve"> ”</w:t>
            </w:r>
            <w:r w:rsidRPr="00F27BAB">
              <w:rPr>
                <w:sz w:val="22"/>
              </w:rPr>
              <w:t>.</w:t>
            </w:r>
          </w:p>
        </w:tc>
        <w:tc>
          <w:tcPr>
            <w:tcW w:w="885" w:type="dxa"/>
            <w:gridSpan w:val="2"/>
          </w:tcPr>
          <w:p w:rsidR="00661473" w:rsidRPr="00F27BAB" w:rsidRDefault="00661473" w:rsidP="002C15AD">
            <w:pPr>
              <w:pStyle w:val="a4"/>
              <w:ind w:left="0"/>
              <w:rPr>
                <w:bCs/>
                <w:sz w:val="22"/>
                <w:szCs w:val="22"/>
              </w:rPr>
            </w:pPr>
            <w:r w:rsidRPr="00F27BAB">
              <w:rPr>
                <w:b/>
                <w:sz w:val="22"/>
                <w:szCs w:val="22"/>
              </w:rPr>
              <w:t>LO</w:t>
            </w:r>
            <w:r w:rsidRPr="00F27BAB">
              <w:rPr>
                <w:bCs/>
                <w:sz w:val="22"/>
                <w:szCs w:val="22"/>
              </w:rPr>
              <w:t xml:space="preserve"> 1</w:t>
            </w:r>
          </w:p>
        </w:tc>
        <w:tc>
          <w:tcPr>
            <w:tcW w:w="992" w:type="dxa"/>
            <w:gridSpan w:val="2"/>
          </w:tcPr>
          <w:p w:rsidR="00661473" w:rsidRPr="00F27BAB" w:rsidRDefault="00661473" w:rsidP="002C15AD">
            <w:pPr>
              <w:snapToGrid w:val="0"/>
              <w:spacing w:after="0" w:line="240" w:lineRule="auto"/>
              <w:jc w:val="both"/>
              <w:rPr>
                <w:bCs/>
                <w:sz w:val="22"/>
              </w:rPr>
            </w:pPr>
            <w:r w:rsidRPr="00F27BAB">
              <w:rPr>
                <w:b/>
                <w:sz w:val="22"/>
              </w:rPr>
              <w:t>ID</w:t>
            </w:r>
            <w:r w:rsidRPr="00F27BAB">
              <w:rPr>
                <w:bCs/>
                <w:sz w:val="22"/>
              </w:rPr>
              <w:t xml:space="preserve"> 1.2</w:t>
            </w:r>
          </w:p>
          <w:p w:rsidR="00661473" w:rsidRPr="00F27BAB" w:rsidRDefault="00661473" w:rsidP="002C15AD">
            <w:pPr>
              <w:snapToGrid w:val="0"/>
              <w:spacing w:after="0" w:line="240" w:lineRule="auto"/>
              <w:jc w:val="both"/>
              <w:rPr>
                <w:bCs/>
                <w:sz w:val="22"/>
              </w:rPr>
            </w:pPr>
            <w:r w:rsidRPr="00F27BAB">
              <w:rPr>
                <w:b/>
                <w:sz w:val="22"/>
              </w:rPr>
              <w:t>ID</w:t>
            </w:r>
            <w:r w:rsidRPr="00F27BAB">
              <w:rPr>
                <w:bCs/>
                <w:sz w:val="22"/>
              </w:rPr>
              <w:t xml:space="preserve"> 1.3</w:t>
            </w:r>
          </w:p>
          <w:p w:rsidR="00661473" w:rsidRPr="00F27BAB" w:rsidRDefault="00661473" w:rsidP="002C15AD">
            <w:pPr>
              <w:snapToGrid w:val="0"/>
              <w:spacing w:after="0" w:line="240" w:lineRule="auto"/>
              <w:jc w:val="both"/>
              <w:rPr>
                <w:bCs/>
                <w:sz w:val="22"/>
              </w:rPr>
            </w:pPr>
            <w:r w:rsidRPr="00F27BAB">
              <w:rPr>
                <w:b/>
                <w:sz w:val="22"/>
              </w:rPr>
              <w:t>ID</w:t>
            </w:r>
            <w:r w:rsidRPr="00F27BAB">
              <w:rPr>
                <w:bCs/>
                <w:sz w:val="22"/>
              </w:rPr>
              <w:t xml:space="preserve"> 1.1</w:t>
            </w:r>
          </w:p>
        </w:tc>
        <w:tc>
          <w:tcPr>
            <w:tcW w:w="851" w:type="dxa"/>
            <w:gridSpan w:val="2"/>
          </w:tcPr>
          <w:p w:rsidR="00661473" w:rsidRPr="00F27BAB" w:rsidRDefault="00661473" w:rsidP="002C15AD">
            <w:pPr>
              <w:pStyle w:val="TableParagraph"/>
              <w:spacing w:line="240" w:lineRule="auto"/>
              <w:ind w:left="0"/>
              <w:jc w:val="center"/>
              <w:rPr>
                <w:sz w:val="22"/>
                <w:lang w:val="ru-RU"/>
              </w:rPr>
            </w:pPr>
            <w:r w:rsidRPr="00F27BAB">
              <w:rPr>
                <w:w w:val="99"/>
                <w:sz w:val="22"/>
                <w:lang w:val="ru-RU"/>
              </w:rPr>
              <w:t>2</w:t>
            </w:r>
          </w:p>
        </w:tc>
        <w:tc>
          <w:tcPr>
            <w:tcW w:w="850" w:type="dxa"/>
            <w:gridSpan w:val="2"/>
          </w:tcPr>
          <w:p w:rsidR="00661473" w:rsidRPr="00F27BAB" w:rsidRDefault="00661473" w:rsidP="002C15AD">
            <w:pPr>
              <w:pStyle w:val="TableParagraph"/>
              <w:spacing w:line="240" w:lineRule="auto"/>
              <w:ind w:left="0"/>
              <w:jc w:val="center"/>
              <w:rPr>
                <w:sz w:val="22"/>
              </w:rPr>
            </w:pPr>
          </w:p>
        </w:tc>
        <w:tc>
          <w:tcPr>
            <w:tcW w:w="946" w:type="dxa"/>
          </w:tcPr>
          <w:p w:rsidR="00661473" w:rsidRPr="00F27BAB" w:rsidRDefault="00661473" w:rsidP="002C15AD">
            <w:pPr>
              <w:pStyle w:val="TableParagraph"/>
              <w:spacing w:line="240" w:lineRule="auto"/>
              <w:ind w:left="0"/>
              <w:rPr>
                <w:sz w:val="22"/>
              </w:rPr>
            </w:pPr>
            <w:r w:rsidRPr="00F27BAB">
              <w:rPr>
                <w:sz w:val="22"/>
              </w:rPr>
              <w:t>ВС 1</w:t>
            </w:r>
          </w:p>
        </w:tc>
        <w:tc>
          <w:tcPr>
            <w:tcW w:w="1278" w:type="dxa"/>
            <w:gridSpan w:val="2"/>
          </w:tcPr>
          <w:p w:rsidR="00661473" w:rsidRPr="00F27BAB" w:rsidRDefault="00661473"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tc>
      </w:tr>
      <w:tr w:rsidR="00661473" w:rsidRPr="00F27BAB" w:rsidTr="007363A2">
        <w:trPr>
          <w:trHeight w:val="459"/>
        </w:trPr>
        <w:tc>
          <w:tcPr>
            <w:tcW w:w="568" w:type="dxa"/>
            <w:vMerge/>
            <w:tcBorders>
              <w:top w:val="nil"/>
            </w:tcBorders>
          </w:tcPr>
          <w:p w:rsidR="00661473" w:rsidRPr="00F27BAB" w:rsidRDefault="00661473" w:rsidP="002C15AD">
            <w:pPr>
              <w:spacing w:after="0" w:line="240" w:lineRule="auto"/>
              <w:rPr>
                <w:rFonts w:cs="Times New Roman"/>
                <w:sz w:val="22"/>
              </w:rPr>
            </w:pPr>
          </w:p>
        </w:tc>
        <w:tc>
          <w:tcPr>
            <w:tcW w:w="4076" w:type="dxa"/>
          </w:tcPr>
          <w:p w:rsidR="00661473" w:rsidRPr="00F27BAB" w:rsidRDefault="00661473" w:rsidP="002C15AD">
            <w:pPr>
              <w:pStyle w:val="TableParagraph"/>
              <w:spacing w:line="240" w:lineRule="auto"/>
              <w:ind w:left="0"/>
              <w:rPr>
                <w:sz w:val="22"/>
              </w:rPr>
            </w:pPr>
            <w:r w:rsidRPr="00F27BAB">
              <w:rPr>
                <w:sz w:val="22"/>
              </w:rPr>
              <w:t>Laboratory Work 1. (Lab 1.)</w:t>
            </w:r>
            <w:r w:rsidRPr="00F27BAB">
              <w:rPr>
                <w:w w:val="105"/>
                <w:sz w:val="22"/>
              </w:rPr>
              <w:t>. Instruction of safety technique. Laboratory Manual/rules of lab work in laminar box, with autoclaves, PCR-thermo cycler, shaker, light</w:t>
            </w:r>
            <w:r w:rsidRPr="00F27BAB">
              <w:rPr>
                <w:sz w:val="22"/>
              </w:rPr>
              <w:t xml:space="preserve"> </w:t>
            </w:r>
            <w:r w:rsidRPr="00F27BAB">
              <w:rPr>
                <w:w w:val="105"/>
                <w:sz w:val="22"/>
              </w:rPr>
              <w:t>setup</w:t>
            </w:r>
          </w:p>
        </w:tc>
        <w:tc>
          <w:tcPr>
            <w:tcW w:w="885" w:type="dxa"/>
            <w:gridSpan w:val="2"/>
          </w:tcPr>
          <w:p w:rsidR="00661473" w:rsidRPr="00F27BAB" w:rsidRDefault="00661473" w:rsidP="002C15AD">
            <w:pPr>
              <w:tabs>
                <w:tab w:val="left" w:pos="1276"/>
              </w:tabs>
              <w:snapToGrid w:val="0"/>
              <w:spacing w:after="0" w:line="240" w:lineRule="auto"/>
              <w:jc w:val="both"/>
              <w:rPr>
                <w:sz w:val="22"/>
                <w:lang w:val="kk-KZ" w:eastAsia="ar-SA"/>
              </w:rPr>
            </w:pPr>
            <w:r w:rsidRPr="00F27BAB">
              <w:rPr>
                <w:b/>
                <w:sz w:val="22"/>
              </w:rPr>
              <w:t>LO</w:t>
            </w:r>
            <w:r w:rsidRPr="00F27BAB">
              <w:rPr>
                <w:sz w:val="22"/>
                <w:lang w:val="kk-KZ" w:eastAsia="ar-SA"/>
              </w:rPr>
              <w:t xml:space="preserve"> 2 </w:t>
            </w:r>
          </w:p>
        </w:tc>
        <w:tc>
          <w:tcPr>
            <w:tcW w:w="992" w:type="dxa"/>
            <w:gridSpan w:val="2"/>
          </w:tcPr>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2.2</w:t>
            </w:r>
          </w:p>
        </w:tc>
        <w:tc>
          <w:tcPr>
            <w:tcW w:w="851" w:type="dxa"/>
            <w:gridSpan w:val="2"/>
          </w:tcPr>
          <w:p w:rsidR="00661473" w:rsidRPr="00F27BAB" w:rsidRDefault="00661473" w:rsidP="002C15AD">
            <w:pPr>
              <w:pStyle w:val="TableParagraph"/>
              <w:spacing w:line="240" w:lineRule="auto"/>
              <w:ind w:left="0"/>
              <w:jc w:val="center"/>
              <w:rPr>
                <w:sz w:val="22"/>
                <w:lang w:val="ru-RU"/>
              </w:rPr>
            </w:pPr>
            <w:r w:rsidRPr="00F27BAB">
              <w:rPr>
                <w:w w:val="99"/>
                <w:sz w:val="22"/>
                <w:lang w:val="ru-RU"/>
              </w:rPr>
              <w:t>2</w:t>
            </w:r>
          </w:p>
        </w:tc>
        <w:tc>
          <w:tcPr>
            <w:tcW w:w="850" w:type="dxa"/>
            <w:gridSpan w:val="2"/>
          </w:tcPr>
          <w:p w:rsidR="00661473" w:rsidRPr="00F27BAB" w:rsidRDefault="00661473" w:rsidP="002C15AD">
            <w:pPr>
              <w:pStyle w:val="TableParagraph"/>
              <w:spacing w:line="240" w:lineRule="auto"/>
              <w:ind w:left="0"/>
              <w:jc w:val="center"/>
              <w:rPr>
                <w:sz w:val="22"/>
                <w:lang w:val="ru-RU"/>
              </w:rPr>
            </w:pPr>
            <w:r w:rsidRPr="00F27BAB">
              <w:rPr>
                <w:w w:val="99"/>
                <w:sz w:val="22"/>
                <w:lang w:val="ru-RU"/>
              </w:rPr>
              <w:t>7</w:t>
            </w:r>
          </w:p>
        </w:tc>
        <w:tc>
          <w:tcPr>
            <w:tcW w:w="946" w:type="dxa"/>
          </w:tcPr>
          <w:p w:rsidR="00661473" w:rsidRPr="00F27BAB" w:rsidRDefault="00661473" w:rsidP="002C15AD">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661473" w:rsidRPr="00F27BAB" w:rsidRDefault="00661473"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661473" w:rsidRPr="00F27BAB" w:rsidRDefault="00661473" w:rsidP="002C15AD">
            <w:pPr>
              <w:spacing w:after="0" w:line="240" w:lineRule="auto"/>
              <w:rPr>
                <w:sz w:val="22"/>
              </w:rPr>
            </w:pPr>
            <w:r w:rsidRPr="00F27BAB">
              <w:rPr>
                <w:color w:val="222222"/>
                <w:sz w:val="22"/>
                <w:lang w:val="en"/>
              </w:rPr>
              <w:t>in MS Teams</w:t>
            </w:r>
          </w:p>
        </w:tc>
      </w:tr>
      <w:tr w:rsidR="00661473" w:rsidRPr="00F27BAB" w:rsidTr="007363A2">
        <w:trPr>
          <w:trHeight w:val="687"/>
        </w:trPr>
        <w:tc>
          <w:tcPr>
            <w:tcW w:w="568" w:type="dxa"/>
            <w:vMerge w:val="restart"/>
          </w:tcPr>
          <w:p w:rsidR="00661473" w:rsidRPr="00F27BAB" w:rsidRDefault="00661473" w:rsidP="002C15AD">
            <w:pPr>
              <w:pStyle w:val="TableParagraph"/>
              <w:spacing w:line="240" w:lineRule="auto"/>
              <w:ind w:left="0"/>
              <w:jc w:val="center"/>
              <w:rPr>
                <w:sz w:val="22"/>
              </w:rPr>
            </w:pPr>
            <w:r w:rsidRPr="00F27BAB">
              <w:rPr>
                <w:w w:val="99"/>
                <w:sz w:val="22"/>
              </w:rPr>
              <w:t>2</w:t>
            </w:r>
          </w:p>
        </w:tc>
        <w:tc>
          <w:tcPr>
            <w:tcW w:w="4076" w:type="dxa"/>
          </w:tcPr>
          <w:p w:rsidR="00661473" w:rsidRPr="00F27BAB" w:rsidRDefault="00661473" w:rsidP="002C15AD">
            <w:pPr>
              <w:pStyle w:val="TableParagraph"/>
              <w:spacing w:line="240" w:lineRule="auto"/>
              <w:ind w:left="0"/>
              <w:rPr>
                <w:sz w:val="22"/>
              </w:rPr>
            </w:pPr>
            <w:r w:rsidRPr="00F27BAB">
              <w:rPr>
                <w:w w:val="105"/>
                <w:sz w:val="22"/>
              </w:rPr>
              <w:t>L.2. Micropropagation technologies of plants. Technology for production of virus-free plants</w:t>
            </w:r>
          </w:p>
        </w:tc>
        <w:tc>
          <w:tcPr>
            <w:tcW w:w="885" w:type="dxa"/>
            <w:gridSpan w:val="2"/>
          </w:tcPr>
          <w:p w:rsidR="00661473" w:rsidRPr="00F27BAB" w:rsidRDefault="00661473" w:rsidP="002C15AD">
            <w:pPr>
              <w:pStyle w:val="a4"/>
              <w:ind w:left="0"/>
              <w:rPr>
                <w:bCs/>
                <w:sz w:val="22"/>
                <w:szCs w:val="22"/>
              </w:rPr>
            </w:pPr>
            <w:r w:rsidRPr="00F27BAB">
              <w:rPr>
                <w:b/>
                <w:sz w:val="22"/>
                <w:szCs w:val="22"/>
              </w:rPr>
              <w:t>LO</w:t>
            </w:r>
            <w:r w:rsidRPr="00F27BAB">
              <w:rPr>
                <w:bCs/>
                <w:sz w:val="22"/>
                <w:szCs w:val="22"/>
              </w:rPr>
              <w:t xml:space="preserve"> 2</w:t>
            </w:r>
          </w:p>
          <w:p w:rsidR="00661473" w:rsidRPr="00F27BAB" w:rsidRDefault="00661473" w:rsidP="002C15AD">
            <w:pPr>
              <w:pStyle w:val="a4"/>
              <w:ind w:left="0"/>
              <w:rPr>
                <w:bCs/>
                <w:sz w:val="22"/>
                <w:szCs w:val="22"/>
              </w:rPr>
            </w:pPr>
            <w:r w:rsidRPr="00F27BAB">
              <w:rPr>
                <w:b/>
                <w:sz w:val="22"/>
                <w:szCs w:val="22"/>
              </w:rPr>
              <w:t>LO</w:t>
            </w:r>
            <w:r w:rsidRPr="00F27BAB">
              <w:rPr>
                <w:bCs/>
                <w:sz w:val="22"/>
                <w:szCs w:val="22"/>
              </w:rPr>
              <w:t xml:space="preserve"> 3</w:t>
            </w:r>
          </w:p>
        </w:tc>
        <w:tc>
          <w:tcPr>
            <w:tcW w:w="992" w:type="dxa"/>
            <w:gridSpan w:val="2"/>
          </w:tcPr>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2.3</w:t>
            </w:r>
          </w:p>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2.4..</w:t>
            </w:r>
          </w:p>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3.1</w:t>
            </w:r>
          </w:p>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3.2</w:t>
            </w:r>
          </w:p>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3.3</w:t>
            </w:r>
          </w:p>
          <w:p w:rsidR="00661473" w:rsidRPr="00F27BAB" w:rsidRDefault="00661473"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3.5.</w:t>
            </w:r>
          </w:p>
        </w:tc>
        <w:tc>
          <w:tcPr>
            <w:tcW w:w="851" w:type="dxa"/>
            <w:gridSpan w:val="2"/>
          </w:tcPr>
          <w:p w:rsidR="00661473" w:rsidRPr="00F27BAB" w:rsidRDefault="00661473" w:rsidP="002C15AD">
            <w:pPr>
              <w:pStyle w:val="TableParagraph"/>
              <w:spacing w:line="240" w:lineRule="auto"/>
              <w:ind w:left="0"/>
              <w:jc w:val="center"/>
              <w:rPr>
                <w:sz w:val="22"/>
              </w:rPr>
            </w:pPr>
            <w:r w:rsidRPr="00F27BAB">
              <w:rPr>
                <w:w w:val="99"/>
                <w:sz w:val="22"/>
              </w:rPr>
              <w:t>2</w:t>
            </w:r>
          </w:p>
        </w:tc>
        <w:tc>
          <w:tcPr>
            <w:tcW w:w="850" w:type="dxa"/>
            <w:gridSpan w:val="2"/>
          </w:tcPr>
          <w:p w:rsidR="00661473" w:rsidRPr="00F27BAB" w:rsidRDefault="00661473" w:rsidP="002C15AD">
            <w:pPr>
              <w:pStyle w:val="TableParagraph"/>
              <w:spacing w:line="240" w:lineRule="auto"/>
              <w:ind w:left="0"/>
              <w:jc w:val="center"/>
              <w:rPr>
                <w:sz w:val="22"/>
              </w:rPr>
            </w:pPr>
          </w:p>
        </w:tc>
        <w:tc>
          <w:tcPr>
            <w:tcW w:w="946" w:type="dxa"/>
          </w:tcPr>
          <w:p w:rsidR="00661473" w:rsidRPr="00F27BAB" w:rsidRDefault="00661473" w:rsidP="002C15AD">
            <w:pPr>
              <w:pStyle w:val="TableParagraph"/>
              <w:spacing w:line="240" w:lineRule="auto"/>
              <w:ind w:left="0"/>
              <w:rPr>
                <w:sz w:val="22"/>
              </w:rPr>
            </w:pPr>
            <w:r w:rsidRPr="00F27BAB">
              <w:rPr>
                <w:sz w:val="22"/>
              </w:rPr>
              <w:t>ВС 2</w:t>
            </w:r>
          </w:p>
        </w:tc>
        <w:tc>
          <w:tcPr>
            <w:tcW w:w="1278" w:type="dxa"/>
            <w:gridSpan w:val="2"/>
          </w:tcPr>
          <w:p w:rsidR="00661473" w:rsidRPr="00F27BAB" w:rsidRDefault="00661473"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tc>
      </w:tr>
      <w:tr w:rsidR="00D5610C" w:rsidRPr="00F27BAB" w:rsidTr="007363A2">
        <w:trPr>
          <w:trHeight w:val="459"/>
        </w:trPr>
        <w:tc>
          <w:tcPr>
            <w:tcW w:w="568" w:type="dxa"/>
            <w:vMerge/>
            <w:tcBorders>
              <w:top w:val="nil"/>
            </w:tcBorders>
          </w:tcPr>
          <w:p w:rsidR="00D5610C" w:rsidRPr="00F27BAB" w:rsidRDefault="00D5610C" w:rsidP="002C15AD">
            <w:pPr>
              <w:spacing w:after="0" w:line="240" w:lineRule="auto"/>
              <w:rPr>
                <w:rFonts w:cs="Times New Roman"/>
                <w:sz w:val="22"/>
              </w:rPr>
            </w:pPr>
          </w:p>
        </w:tc>
        <w:tc>
          <w:tcPr>
            <w:tcW w:w="4076" w:type="dxa"/>
          </w:tcPr>
          <w:p w:rsidR="00D5610C" w:rsidRPr="00F27BAB" w:rsidRDefault="00D5610C" w:rsidP="002C15AD">
            <w:pPr>
              <w:pStyle w:val="TableParagraph"/>
              <w:spacing w:line="240" w:lineRule="auto"/>
              <w:ind w:left="0"/>
              <w:rPr>
                <w:sz w:val="22"/>
              </w:rPr>
            </w:pPr>
            <w:r w:rsidRPr="00F27BAB">
              <w:rPr>
                <w:w w:val="105"/>
                <w:sz w:val="22"/>
              </w:rPr>
              <w:t>Lab 2.  Cultivation of mature wheat embryos in vitro on MS medium with different</w:t>
            </w:r>
            <w:r w:rsidRPr="00F27BAB">
              <w:rPr>
                <w:sz w:val="22"/>
              </w:rPr>
              <w:t xml:space="preserve"> </w:t>
            </w:r>
            <w:r w:rsidRPr="00F27BAB">
              <w:rPr>
                <w:w w:val="105"/>
                <w:sz w:val="22"/>
              </w:rPr>
              <w:t>phytohormons</w:t>
            </w:r>
          </w:p>
        </w:tc>
        <w:tc>
          <w:tcPr>
            <w:tcW w:w="885" w:type="dxa"/>
            <w:gridSpan w:val="2"/>
          </w:tcPr>
          <w:p w:rsidR="00D5610C" w:rsidRPr="00F27BAB" w:rsidRDefault="00661473" w:rsidP="002C15AD">
            <w:pPr>
              <w:pStyle w:val="TableParagraph"/>
              <w:spacing w:line="240" w:lineRule="auto"/>
              <w:ind w:left="0"/>
              <w:rPr>
                <w:sz w:val="22"/>
              </w:rPr>
            </w:pPr>
            <w:r w:rsidRPr="00F27BAB">
              <w:rPr>
                <w:b/>
                <w:sz w:val="22"/>
              </w:rPr>
              <w:t>LO</w:t>
            </w:r>
            <w:r w:rsidRPr="00F27BAB">
              <w:rPr>
                <w:bCs/>
                <w:sz w:val="22"/>
              </w:rPr>
              <w:t xml:space="preserve"> 1</w:t>
            </w:r>
          </w:p>
        </w:tc>
        <w:tc>
          <w:tcPr>
            <w:tcW w:w="992" w:type="dxa"/>
            <w:gridSpan w:val="2"/>
          </w:tcPr>
          <w:p w:rsidR="00661473" w:rsidRPr="00F27BAB" w:rsidRDefault="00661473" w:rsidP="002C15AD">
            <w:pPr>
              <w:snapToGrid w:val="0"/>
              <w:spacing w:after="0" w:line="240" w:lineRule="auto"/>
              <w:jc w:val="both"/>
              <w:rPr>
                <w:bCs/>
                <w:sz w:val="22"/>
              </w:rPr>
            </w:pPr>
            <w:r w:rsidRPr="00F27BAB">
              <w:rPr>
                <w:b/>
                <w:sz w:val="22"/>
              </w:rPr>
              <w:t>ID</w:t>
            </w:r>
            <w:r w:rsidRPr="00F27BAB">
              <w:rPr>
                <w:bCs/>
                <w:sz w:val="22"/>
              </w:rPr>
              <w:t xml:space="preserve"> 1.3</w:t>
            </w:r>
          </w:p>
          <w:p w:rsidR="00D5610C" w:rsidRPr="00F27BAB" w:rsidRDefault="00D5610C" w:rsidP="002C15AD">
            <w:pPr>
              <w:pStyle w:val="TableParagraph"/>
              <w:spacing w:line="240" w:lineRule="auto"/>
              <w:ind w:left="0"/>
              <w:rPr>
                <w:sz w:val="22"/>
              </w:rPr>
            </w:pPr>
          </w:p>
        </w:tc>
        <w:tc>
          <w:tcPr>
            <w:tcW w:w="851" w:type="dxa"/>
            <w:gridSpan w:val="2"/>
          </w:tcPr>
          <w:p w:rsidR="00D5610C" w:rsidRPr="00F27BAB" w:rsidRDefault="00D5610C" w:rsidP="002C15AD">
            <w:pPr>
              <w:pStyle w:val="TableParagraph"/>
              <w:spacing w:line="240" w:lineRule="auto"/>
              <w:ind w:left="0"/>
              <w:jc w:val="center"/>
              <w:rPr>
                <w:sz w:val="22"/>
                <w:lang w:val="ru-RU"/>
              </w:rPr>
            </w:pPr>
            <w:r w:rsidRPr="00F27BAB">
              <w:rPr>
                <w:w w:val="99"/>
                <w:sz w:val="22"/>
              </w:rPr>
              <w:t>2</w:t>
            </w:r>
          </w:p>
        </w:tc>
        <w:tc>
          <w:tcPr>
            <w:tcW w:w="850" w:type="dxa"/>
            <w:gridSpan w:val="2"/>
          </w:tcPr>
          <w:p w:rsidR="00D5610C" w:rsidRPr="00F27BAB" w:rsidRDefault="00D5610C" w:rsidP="002C15AD">
            <w:pPr>
              <w:pStyle w:val="TableParagraph"/>
              <w:spacing w:line="240" w:lineRule="auto"/>
              <w:ind w:left="0"/>
              <w:jc w:val="center"/>
              <w:rPr>
                <w:sz w:val="22"/>
              </w:rPr>
            </w:pPr>
            <w:r w:rsidRPr="00F27BAB">
              <w:rPr>
                <w:w w:val="99"/>
                <w:sz w:val="22"/>
              </w:rPr>
              <w:t>7</w:t>
            </w:r>
          </w:p>
        </w:tc>
        <w:tc>
          <w:tcPr>
            <w:tcW w:w="946" w:type="dxa"/>
          </w:tcPr>
          <w:p w:rsidR="00D5610C" w:rsidRPr="00F27BAB" w:rsidRDefault="00661473" w:rsidP="002C15AD">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661473" w:rsidRPr="00F27BAB" w:rsidRDefault="00661473"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D5610C" w:rsidRPr="00F27BAB" w:rsidRDefault="00661473" w:rsidP="002C15AD">
            <w:pPr>
              <w:spacing w:after="0" w:line="240" w:lineRule="auto"/>
              <w:rPr>
                <w:sz w:val="22"/>
              </w:rPr>
            </w:pPr>
            <w:r w:rsidRPr="00F27BAB">
              <w:rPr>
                <w:color w:val="222222"/>
                <w:sz w:val="22"/>
                <w:lang w:val="en"/>
              </w:rPr>
              <w:t>in MS Teams</w:t>
            </w:r>
          </w:p>
        </w:tc>
      </w:tr>
      <w:tr w:rsidR="008943AE" w:rsidRPr="00417993" w:rsidTr="007363A2">
        <w:trPr>
          <w:trHeight w:val="919"/>
        </w:trPr>
        <w:tc>
          <w:tcPr>
            <w:tcW w:w="568" w:type="dxa"/>
          </w:tcPr>
          <w:p w:rsidR="008943AE" w:rsidRPr="00F27BAB" w:rsidRDefault="008943AE" w:rsidP="002C15AD">
            <w:pPr>
              <w:pStyle w:val="TableParagraph"/>
              <w:spacing w:line="240" w:lineRule="auto"/>
              <w:ind w:left="0"/>
              <w:jc w:val="center"/>
              <w:rPr>
                <w:w w:val="99"/>
                <w:sz w:val="22"/>
              </w:rPr>
            </w:pPr>
          </w:p>
        </w:tc>
        <w:tc>
          <w:tcPr>
            <w:tcW w:w="4076" w:type="dxa"/>
          </w:tcPr>
          <w:p w:rsidR="008943AE" w:rsidRPr="00F27BAB" w:rsidRDefault="008943AE" w:rsidP="002C15AD">
            <w:pPr>
              <w:spacing w:after="0" w:line="240" w:lineRule="auto"/>
              <w:jc w:val="both"/>
              <w:rPr>
                <w:rFonts w:cs="Times New Roman"/>
                <w:b/>
                <w:sz w:val="22"/>
              </w:rPr>
            </w:pPr>
            <w:r w:rsidRPr="00F27BAB">
              <w:rPr>
                <w:sz w:val="22"/>
              </w:rPr>
              <w:t xml:space="preserve">SIWT 1. Consultation and admission of Student Independent work with Teacher. Student Independent work (SIW) 3. Home tasks 1 titles </w:t>
            </w:r>
            <w:r w:rsidRPr="00F27BAB">
              <w:rPr>
                <w:sz w:val="22"/>
                <w:lang w:val="ru-RU"/>
              </w:rPr>
              <w:t>шт</w:t>
            </w:r>
            <w:r w:rsidRPr="00F27BAB">
              <w:rPr>
                <w:sz w:val="22"/>
              </w:rPr>
              <w:t xml:space="preserve"> the UNIVER system.</w:t>
            </w:r>
          </w:p>
        </w:tc>
        <w:tc>
          <w:tcPr>
            <w:tcW w:w="885" w:type="dxa"/>
            <w:gridSpan w:val="2"/>
          </w:tcPr>
          <w:p w:rsidR="008943AE" w:rsidRPr="00F27BAB" w:rsidRDefault="008943AE" w:rsidP="002C15AD">
            <w:pPr>
              <w:pStyle w:val="TableParagraph"/>
              <w:spacing w:line="240" w:lineRule="auto"/>
              <w:ind w:left="0"/>
              <w:rPr>
                <w:sz w:val="22"/>
              </w:rPr>
            </w:pPr>
          </w:p>
        </w:tc>
        <w:tc>
          <w:tcPr>
            <w:tcW w:w="992" w:type="dxa"/>
            <w:gridSpan w:val="2"/>
          </w:tcPr>
          <w:p w:rsidR="008943AE" w:rsidRPr="00F27BAB" w:rsidRDefault="008943AE" w:rsidP="002C15AD">
            <w:pPr>
              <w:pStyle w:val="TableParagraph"/>
              <w:spacing w:line="240" w:lineRule="auto"/>
              <w:ind w:left="0"/>
              <w:rPr>
                <w:sz w:val="22"/>
              </w:rPr>
            </w:pPr>
          </w:p>
        </w:tc>
        <w:tc>
          <w:tcPr>
            <w:tcW w:w="851" w:type="dxa"/>
            <w:gridSpan w:val="2"/>
          </w:tcPr>
          <w:p w:rsidR="008943AE" w:rsidRPr="00F27BAB" w:rsidRDefault="008943AE" w:rsidP="002C15AD">
            <w:pPr>
              <w:pStyle w:val="TableParagraph"/>
              <w:spacing w:line="240" w:lineRule="auto"/>
              <w:ind w:left="0"/>
              <w:jc w:val="center"/>
              <w:rPr>
                <w:w w:val="99"/>
                <w:sz w:val="22"/>
              </w:rPr>
            </w:pPr>
          </w:p>
        </w:tc>
        <w:tc>
          <w:tcPr>
            <w:tcW w:w="850" w:type="dxa"/>
            <w:gridSpan w:val="2"/>
          </w:tcPr>
          <w:p w:rsidR="008943AE" w:rsidRPr="00F27BAB" w:rsidRDefault="00D5610C" w:rsidP="002C15AD">
            <w:pPr>
              <w:pStyle w:val="TableParagraph"/>
              <w:spacing w:line="240" w:lineRule="auto"/>
              <w:ind w:left="0"/>
              <w:jc w:val="center"/>
              <w:rPr>
                <w:sz w:val="22"/>
                <w:lang w:val="ru-RU"/>
              </w:rPr>
            </w:pPr>
            <w:r w:rsidRPr="00F27BAB">
              <w:rPr>
                <w:sz w:val="22"/>
                <w:lang w:val="ru-RU"/>
              </w:rPr>
              <w:t>15</w:t>
            </w:r>
          </w:p>
        </w:tc>
        <w:tc>
          <w:tcPr>
            <w:tcW w:w="946" w:type="dxa"/>
          </w:tcPr>
          <w:p w:rsidR="008943AE" w:rsidRPr="00F27BAB" w:rsidRDefault="008943AE" w:rsidP="002C15AD">
            <w:pPr>
              <w:pStyle w:val="TableParagraph"/>
              <w:spacing w:line="240" w:lineRule="auto"/>
              <w:ind w:left="0"/>
              <w:rPr>
                <w:sz w:val="22"/>
              </w:rPr>
            </w:pPr>
          </w:p>
        </w:tc>
        <w:tc>
          <w:tcPr>
            <w:tcW w:w="1278" w:type="dxa"/>
            <w:gridSpan w:val="2"/>
          </w:tcPr>
          <w:p w:rsidR="00D5610C" w:rsidRPr="00F27BAB" w:rsidRDefault="00D5610C" w:rsidP="002C15AD">
            <w:pPr>
              <w:pStyle w:val="TableParagraph"/>
              <w:spacing w:line="240" w:lineRule="auto"/>
              <w:ind w:left="0"/>
              <w:rPr>
                <w:sz w:val="22"/>
              </w:rPr>
            </w:pPr>
            <w:r w:rsidRPr="00F27BAB">
              <w:rPr>
                <w:sz w:val="22"/>
              </w:rPr>
              <w:t>Distance learning" of the UNIVER system.</w:t>
            </w:r>
          </w:p>
          <w:p w:rsidR="008943AE" w:rsidRPr="00F27BAB" w:rsidRDefault="008943AE" w:rsidP="002C15AD">
            <w:pPr>
              <w:pStyle w:val="TableParagraph"/>
              <w:spacing w:line="240" w:lineRule="auto"/>
              <w:ind w:left="0"/>
              <w:rPr>
                <w:sz w:val="22"/>
              </w:rPr>
            </w:pPr>
          </w:p>
        </w:tc>
      </w:tr>
      <w:tr w:rsidR="008943AE" w:rsidRPr="00417993" w:rsidTr="00EF5D46">
        <w:trPr>
          <w:trHeight w:val="737"/>
        </w:trPr>
        <w:tc>
          <w:tcPr>
            <w:tcW w:w="568" w:type="dxa"/>
          </w:tcPr>
          <w:p w:rsidR="008943AE" w:rsidRPr="00F27BAB" w:rsidRDefault="008943AE" w:rsidP="002C15AD">
            <w:pPr>
              <w:pStyle w:val="TableParagraph"/>
              <w:spacing w:line="240" w:lineRule="auto"/>
              <w:ind w:left="0"/>
              <w:jc w:val="center"/>
              <w:rPr>
                <w:w w:val="99"/>
                <w:sz w:val="22"/>
              </w:rPr>
            </w:pPr>
          </w:p>
        </w:tc>
        <w:tc>
          <w:tcPr>
            <w:tcW w:w="9878" w:type="dxa"/>
            <w:gridSpan w:val="12"/>
          </w:tcPr>
          <w:p w:rsidR="008943AE" w:rsidRPr="00F27BAB" w:rsidRDefault="008943AE" w:rsidP="002C15AD">
            <w:pPr>
              <w:pStyle w:val="TableParagraph"/>
              <w:spacing w:line="240" w:lineRule="auto"/>
              <w:ind w:left="0"/>
              <w:rPr>
                <w:sz w:val="22"/>
              </w:rPr>
            </w:pPr>
            <w:r w:rsidRPr="00F27BAB">
              <w:rPr>
                <w:sz w:val="22"/>
              </w:rPr>
              <w:t>** Consultation on the implementation of CPC on the ZOOM platform. Completed SIW task</w:t>
            </w:r>
          </w:p>
          <w:p w:rsidR="008943AE" w:rsidRPr="00F27BAB" w:rsidRDefault="008943AE" w:rsidP="002C15AD">
            <w:pPr>
              <w:pStyle w:val="TableParagraph"/>
              <w:spacing w:line="240" w:lineRule="auto"/>
              <w:ind w:left="0"/>
              <w:rPr>
                <w:sz w:val="22"/>
              </w:rPr>
            </w:pPr>
            <w:r w:rsidRPr="00F27BAB">
              <w:rPr>
                <w:sz w:val="22"/>
              </w:rPr>
              <w:t>students send to the section "Distance learning" of the UNIVER system.</w:t>
            </w:r>
          </w:p>
        </w:tc>
      </w:tr>
      <w:tr w:rsidR="00D5610C" w:rsidRPr="00F27BAB" w:rsidTr="007363A2">
        <w:trPr>
          <w:trHeight w:val="919"/>
        </w:trPr>
        <w:tc>
          <w:tcPr>
            <w:tcW w:w="568" w:type="dxa"/>
            <w:vMerge w:val="restart"/>
          </w:tcPr>
          <w:p w:rsidR="00D5610C" w:rsidRPr="00F27BAB" w:rsidRDefault="00D5610C" w:rsidP="002C15AD">
            <w:pPr>
              <w:pStyle w:val="TableParagraph"/>
              <w:spacing w:line="240" w:lineRule="auto"/>
              <w:ind w:left="0"/>
              <w:jc w:val="center"/>
              <w:rPr>
                <w:sz w:val="22"/>
              </w:rPr>
            </w:pPr>
            <w:r w:rsidRPr="00F27BAB">
              <w:rPr>
                <w:w w:val="99"/>
                <w:sz w:val="22"/>
              </w:rPr>
              <w:t>3</w:t>
            </w:r>
          </w:p>
        </w:tc>
        <w:tc>
          <w:tcPr>
            <w:tcW w:w="4076" w:type="dxa"/>
          </w:tcPr>
          <w:p w:rsidR="00D5610C" w:rsidRPr="00F27BAB" w:rsidRDefault="00D5610C" w:rsidP="002C15AD">
            <w:pPr>
              <w:spacing w:after="0" w:line="240" w:lineRule="auto"/>
              <w:rPr>
                <w:w w:val="105"/>
                <w:sz w:val="22"/>
              </w:rPr>
            </w:pPr>
            <w:r w:rsidRPr="00F27BAB">
              <w:rPr>
                <w:w w:val="105"/>
                <w:sz w:val="22"/>
              </w:rPr>
              <w:t xml:space="preserve">L.3. Cell engineering of plants. </w:t>
            </w:r>
            <w:r w:rsidR="00661473" w:rsidRPr="00F27BAB">
              <w:rPr>
                <w:w w:val="105"/>
                <w:sz w:val="22"/>
              </w:rPr>
              <w:t>c</w:t>
            </w:r>
            <w:r w:rsidRPr="00F27BAB">
              <w:rPr>
                <w:w w:val="105"/>
                <w:sz w:val="22"/>
              </w:rPr>
              <w:t>ell</w:t>
            </w:r>
            <w:r w:rsidRPr="00F27BAB">
              <w:rPr>
                <w:sz w:val="22"/>
              </w:rPr>
              <w:t xml:space="preserve"> </w:t>
            </w:r>
            <w:r w:rsidRPr="00F27BAB">
              <w:rPr>
                <w:w w:val="105"/>
                <w:sz w:val="22"/>
              </w:rPr>
              <w:t>selection</w:t>
            </w:r>
          </w:p>
        </w:tc>
        <w:tc>
          <w:tcPr>
            <w:tcW w:w="885" w:type="dxa"/>
            <w:gridSpan w:val="2"/>
          </w:tcPr>
          <w:p w:rsidR="00D5610C" w:rsidRPr="00F27BAB" w:rsidRDefault="00661473" w:rsidP="002C15AD">
            <w:pPr>
              <w:pStyle w:val="TableParagraph"/>
              <w:spacing w:line="240" w:lineRule="auto"/>
              <w:ind w:left="0"/>
              <w:rPr>
                <w:sz w:val="22"/>
              </w:rPr>
            </w:pPr>
            <w:r w:rsidRPr="00F27BAB">
              <w:rPr>
                <w:b/>
                <w:sz w:val="22"/>
              </w:rPr>
              <w:t>LO</w:t>
            </w:r>
            <w:r w:rsidRPr="00F27BAB">
              <w:rPr>
                <w:bCs/>
                <w:sz w:val="22"/>
              </w:rPr>
              <w:t xml:space="preserve"> 1</w:t>
            </w:r>
          </w:p>
        </w:tc>
        <w:tc>
          <w:tcPr>
            <w:tcW w:w="992" w:type="dxa"/>
            <w:gridSpan w:val="2"/>
          </w:tcPr>
          <w:p w:rsidR="00661473" w:rsidRPr="00F27BAB" w:rsidRDefault="00661473" w:rsidP="002C15AD">
            <w:pPr>
              <w:snapToGrid w:val="0"/>
              <w:spacing w:after="0" w:line="240" w:lineRule="auto"/>
              <w:jc w:val="both"/>
              <w:rPr>
                <w:bCs/>
                <w:sz w:val="22"/>
              </w:rPr>
            </w:pPr>
            <w:r w:rsidRPr="00F27BAB">
              <w:rPr>
                <w:b/>
                <w:sz w:val="22"/>
              </w:rPr>
              <w:t>ID</w:t>
            </w:r>
            <w:r w:rsidRPr="00F27BAB">
              <w:rPr>
                <w:bCs/>
                <w:sz w:val="22"/>
              </w:rPr>
              <w:t xml:space="preserve"> 1.3</w:t>
            </w:r>
          </w:p>
          <w:p w:rsidR="00D5610C" w:rsidRPr="00F27BAB" w:rsidRDefault="00D5610C" w:rsidP="002C15AD">
            <w:pPr>
              <w:pStyle w:val="TableParagraph"/>
              <w:spacing w:line="240" w:lineRule="auto"/>
              <w:ind w:left="0"/>
              <w:rPr>
                <w:sz w:val="22"/>
              </w:rPr>
            </w:pPr>
          </w:p>
        </w:tc>
        <w:tc>
          <w:tcPr>
            <w:tcW w:w="851" w:type="dxa"/>
            <w:gridSpan w:val="2"/>
          </w:tcPr>
          <w:p w:rsidR="00D5610C" w:rsidRPr="00F27BAB" w:rsidRDefault="00D5610C" w:rsidP="002C15AD">
            <w:pPr>
              <w:pStyle w:val="TableParagraph"/>
              <w:spacing w:line="240" w:lineRule="auto"/>
              <w:ind w:left="0"/>
              <w:jc w:val="center"/>
              <w:rPr>
                <w:sz w:val="22"/>
              </w:rPr>
            </w:pPr>
            <w:r w:rsidRPr="00F27BAB">
              <w:rPr>
                <w:w w:val="99"/>
                <w:sz w:val="22"/>
              </w:rPr>
              <w:t>2</w:t>
            </w:r>
          </w:p>
        </w:tc>
        <w:tc>
          <w:tcPr>
            <w:tcW w:w="850" w:type="dxa"/>
            <w:gridSpan w:val="2"/>
          </w:tcPr>
          <w:p w:rsidR="00D5610C" w:rsidRPr="00F27BAB" w:rsidRDefault="00D5610C" w:rsidP="002C15AD">
            <w:pPr>
              <w:pStyle w:val="TableParagraph"/>
              <w:spacing w:line="240" w:lineRule="auto"/>
              <w:ind w:left="0"/>
              <w:jc w:val="center"/>
              <w:rPr>
                <w:sz w:val="22"/>
              </w:rPr>
            </w:pPr>
          </w:p>
        </w:tc>
        <w:tc>
          <w:tcPr>
            <w:tcW w:w="946" w:type="dxa"/>
          </w:tcPr>
          <w:p w:rsidR="00D5610C" w:rsidRPr="00F27BAB" w:rsidRDefault="00D5610C" w:rsidP="002C15AD">
            <w:pPr>
              <w:pStyle w:val="TableParagraph"/>
              <w:spacing w:line="240" w:lineRule="auto"/>
              <w:ind w:left="0"/>
              <w:rPr>
                <w:sz w:val="22"/>
              </w:rPr>
            </w:pPr>
            <w:r w:rsidRPr="00F27BAB">
              <w:rPr>
                <w:sz w:val="22"/>
              </w:rPr>
              <w:t>ВС 3</w:t>
            </w:r>
          </w:p>
        </w:tc>
        <w:tc>
          <w:tcPr>
            <w:tcW w:w="1278" w:type="dxa"/>
            <w:gridSpan w:val="2"/>
          </w:tcPr>
          <w:p w:rsidR="00D5610C" w:rsidRPr="00F27BAB" w:rsidRDefault="00D5610C"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tc>
      </w:tr>
      <w:tr w:rsidR="00D5610C" w:rsidRPr="00F27BAB" w:rsidTr="007363A2">
        <w:trPr>
          <w:trHeight w:val="413"/>
        </w:trPr>
        <w:tc>
          <w:tcPr>
            <w:tcW w:w="568" w:type="dxa"/>
            <w:vMerge/>
            <w:tcBorders>
              <w:top w:val="nil"/>
            </w:tcBorders>
          </w:tcPr>
          <w:p w:rsidR="00D5610C" w:rsidRPr="00F27BAB" w:rsidRDefault="00D5610C" w:rsidP="002C15AD">
            <w:pPr>
              <w:spacing w:after="0" w:line="240" w:lineRule="auto"/>
              <w:rPr>
                <w:rFonts w:cs="Times New Roman"/>
                <w:sz w:val="22"/>
              </w:rPr>
            </w:pPr>
          </w:p>
        </w:tc>
        <w:tc>
          <w:tcPr>
            <w:tcW w:w="4076" w:type="dxa"/>
          </w:tcPr>
          <w:p w:rsidR="00D5610C" w:rsidRPr="00F27BAB" w:rsidRDefault="00D5610C" w:rsidP="002C15AD">
            <w:pPr>
              <w:spacing w:after="0" w:line="240" w:lineRule="auto"/>
              <w:rPr>
                <w:sz w:val="22"/>
              </w:rPr>
            </w:pPr>
            <w:r w:rsidRPr="00F27BAB">
              <w:rPr>
                <w:w w:val="105"/>
                <w:sz w:val="22"/>
              </w:rPr>
              <w:t xml:space="preserve">Lab 3. </w:t>
            </w:r>
            <w:r w:rsidRPr="00F27BAB">
              <w:rPr>
                <w:bCs/>
                <w:sz w:val="22"/>
              </w:rPr>
              <w:t xml:space="preserve">Somatic Embryogenesis Major </w:t>
            </w:r>
            <w:r w:rsidR="007775FF" w:rsidRPr="00F27BAB">
              <w:rPr>
                <w:bCs/>
                <w:sz w:val="22"/>
              </w:rPr>
              <w:t>components of medium for t</w:t>
            </w:r>
            <w:r w:rsidRPr="00F27BAB">
              <w:rPr>
                <w:bCs/>
                <w:sz w:val="22"/>
              </w:rPr>
              <w:t>issue Culture</w:t>
            </w:r>
          </w:p>
        </w:tc>
        <w:tc>
          <w:tcPr>
            <w:tcW w:w="885" w:type="dxa"/>
            <w:gridSpan w:val="2"/>
          </w:tcPr>
          <w:p w:rsidR="00D5610C" w:rsidRPr="00F27BAB" w:rsidRDefault="00D5610C" w:rsidP="002C15AD">
            <w:pPr>
              <w:pStyle w:val="TableParagraph"/>
              <w:spacing w:line="240" w:lineRule="auto"/>
              <w:ind w:left="0"/>
              <w:rPr>
                <w:sz w:val="22"/>
              </w:rPr>
            </w:pPr>
            <w:r w:rsidRPr="00F27BAB">
              <w:rPr>
                <w:sz w:val="22"/>
              </w:rPr>
              <w:t>РО 2</w:t>
            </w:r>
          </w:p>
        </w:tc>
        <w:tc>
          <w:tcPr>
            <w:tcW w:w="992" w:type="dxa"/>
            <w:gridSpan w:val="2"/>
          </w:tcPr>
          <w:p w:rsidR="00D5610C" w:rsidRPr="00F27BAB" w:rsidRDefault="00D5610C" w:rsidP="002C15AD">
            <w:pPr>
              <w:pStyle w:val="TableParagraph"/>
              <w:spacing w:line="240" w:lineRule="auto"/>
              <w:ind w:left="0"/>
              <w:rPr>
                <w:sz w:val="22"/>
              </w:rPr>
            </w:pPr>
            <w:r w:rsidRPr="00F27BAB">
              <w:rPr>
                <w:sz w:val="22"/>
              </w:rPr>
              <w:t>ИД 2.2</w:t>
            </w:r>
          </w:p>
        </w:tc>
        <w:tc>
          <w:tcPr>
            <w:tcW w:w="851" w:type="dxa"/>
            <w:gridSpan w:val="2"/>
          </w:tcPr>
          <w:p w:rsidR="00D5610C" w:rsidRPr="00F27BAB" w:rsidRDefault="00D5610C" w:rsidP="002C15AD">
            <w:pPr>
              <w:pStyle w:val="TableParagraph"/>
              <w:spacing w:line="240" w:lineRule="auto"/>
              <w:ind w:left="0"/>
              <w:jc w:val="center"/>
              <w:rPr>
                <w:sz w:val="22"/>
                <w:lang w:val="ru-RU"/>
              </w:rPr>
            </w:pPr>
            <w:r w:rsidRPr="00F27BAB">
              <w:rPr>
                <w:w w:val="99"/>
                <w:sz w:val="22"/>
              </w:rPr>
              <w:t>2</w:t>
            </w:r>
          </w:p>
        </w:tc>
        <w:tc>
          <w:tcPr>
            <w:tcW w:w="850" w:type="dxa"/>
            <w:gridSpan w:val="2"/>
          </w:tcPr>
          <w:p w:rsidR="00D5610C" w:rsidRPr="00F27BAB" w:rsidRDefault="00D5610C" w:rsidP="002C15AD">
            <w:pPr>
              <w:pStyle w:val="TableParagraph"/>
              <w:spacing w:line="240" w:lineRule="auto"/>
              <w:ind w:left="0"/>
              <w:jc w:val="center"/>
              <w:rPr>
                <w:sz w:val="22"/>
              </w:rPr>
            </w:pPr>
            <w:r w:rsidRPr="00F27BAB">
              <w:rPr>
                <w:w w:val="99"/>
                <w:sz w:val="22"/>
              </w:rPr>
              <w:t>7</w:t>
            </w:r>
          </w:p>
        </w:tc>
        <w:tc>
          <w:tcPr>
            <w:tcW w:w="946" w:type="dxa"/>
          </w:tcPr>
          <w:p w:rsidR="00D5610C" w:rsidRPr="00F27BAB" w:rsidRDefault="00D5610C" w:rsidP="002C15AD">
            <w:pPr>
              <w:pStyle w:val="TableParagraph"/>
              <w:spacing w:line="240" w:lineRule="auto"/>
              <w:ind w:left="0"/>
              <w:rPr>
                <w:sz w:val="22"/>
              </w:rPr>
            </w:pPr>
            <w:r w:rsidRPr="00F27BAB">
              <w:rPr>
                <w:sz w:val="22"/>
              </w:rPr>
              <w:t>ТЗ 3</w:t>
            </w:r>
          </w:p>
        </w:tc>
        <w:tc>
          <w:tcPr>
            <w:tcW w:w="1278" w:type="dxa"/>
            <w:gridSpan w:val="2"/>
          </w:tcPr>
          <w:p w:rsidR="00D5610C" w:rsidRPr="00F27BAB" w:rsidRDefault="00D5610C" w:rsidP="002C15AD">
            <w:pPr>
              <w:spacing w:after="0" w:line="240" w:lineRule="auto"/>
              <w:rPr>
                <w:sz w:val="22"/>
              </w:rPr>
            </w:pPr>
            <w:r w:rsidRPr="00F27BAB">
              <w:rPr>
                <w:color w:val="222222"/>
                <w:sz w:val="22"/>
                <w:lang w:val="en"/>
              </w:rPr>
              <w:t>in MS Teams</w:t>
            </w:r>
          </w:p>
        </w:tc>
      </w:tr>
      <w:tr w:rsidR="00495C40" w:rsidRPr="00417993" w:rsidTr="007363A2">
        <w:trPr>
          <w:trHeight w:val="413"/>
        </w:trPr>
        <w:tc>
          <w:tcPr>
            <w:tcW w:w="568" w:type="dxa"/>
            <w:vMerge/>
            <w:tcBorders>
              <w:top w:val="nil"/>
            </w:tcBorders>
          </w:tcPr>
          <w:p w:rsidR="00495C40" w:rsidRPr="00F27BAB" w:rsidRDefault="00495C40" w:rsidP="002C15AD">
            <w:pPr>
              <w:spacing w:after="0" w:line="240" w:lineRule="auto"/>
              <w:rPr>
                <w:rFonts w:cs="Times New Roman"/>
                <w:sz w:val="22"/>
              </w:rPr>
            </w:pPr>
          </w:p>
        </w:tc>
        <w:tc>
          <w:tcPr>
            <w:tcW w:w="9878" w:type="dxa"/>
            <w:gridSpan w:val="12"/>
          </w:tcPr>
          <w:p w:rsidR="00317CC3" w:rsidRPr="00F27BAB" w:rsidRDefault="00661473" w:rsidP="002C15AD">
            <w:pPr>
              <w:pStyle w:val="TableParagraph"/>
              <w:spacing w:line="240" w:lineRule="auto"/>
              <w:ind w:left="0"/>
              <w:rPr>
                <w:sz w:val="22"/>
              </w:rPr>
            </w:pPr>
            <w:r w:rsidRPr="00F27BAB">
              <w:rPr>
                <w:sz w:val="22"/>
              </w:rPr>
              <w:t xml:space="preserve">The  </w:t>
            </w:r>
            <w:r w:rsidR="00317CC3" w:rsidRPr="00F27BAB">
              <w:rPr>
                <w:sz w:val="22"/>
              </w:rPr>
              <w:t>students send a summary of the laboratory work in the form of a file to the mail or to the section "Distance learning" of the UNIVER system.</w:t>
            </w:r>
          </w:p>
          <w:p w:rsidR="00495C40" w:rsidRPr="00F27BAB" w:rsidRDefault="00317CC3" w:rsidP="002C15AD">
            <w:pPr>
              <w:pStyle w:val="TableParagraph"/>
              <w:spacing w:line="240" w:lineRule="auto"/>
              <w:ind w:left="0"/>
              <w:rPr>
                <w:sz w:val="22"/>
              </w:rPr>
            </w:pPr>
            <w:r w:rsidRPr="00F27BAB">
              <w:rPr>
                <w:sz w:val="22"/>
              </w:rPr>
              <w:t>Mandatory laboratory work is provided, according to the schedule in MS Teams</w:t>
            </w:r>
          </w:p>
        </w:tc>
      </w:tr>
      <w:tr w:rsidR="00340CF1" w:rsidRPr="00417993" w:rsidTr="007363A2">
        <w:trPr>
          <w:trHeight w:val="687"/>
        </w:trPr>
        <w:tc>
          <w:tcPr>
            <w:tcW w:w="568" w:type="dxa"/>
            <w:vMerge w:val="restart"/>
          </w:tcPr>
          <w:p w:rsidR="00340CF1" w:rsidRPr="00F27BAB" w:rsidRDefault="00340CF1" w:rsidP="002C15AD">
            <w:pPr>
              <w:pStyle w:val="TableParagraph"/>
              <w:spacing w:line="240" w:lineRule="auto"/>
              <w:ind w:left="0"/>
              <w:jc w:val="center"/>
              <w:rPr>
                <w:sz w:val="22"/>
              </w:rPr>
            </w:pPr>
            <w:r w:rsidRPr="00F27BAB">
              <w:rPr>
                <w:w w:val="99"/>
                <w:sz w:val="22"/>
              </w:rPr>
              <w:t>4</w:t>
            </w:r>
          </w:p>
        </w:tc>
        <w:tc>
          <w:tcPr>
            <w:tcW w:w="4076" w:type="dxa"/>
          </w:tcPr>
          <w:p w:rsidR="00340CF1" w:rsidRPr="00F27BAB" w:rsidRDefault="00340CF1" w:rsidP="002C15AD">
            <w:pPr>
              <w:shd w:val="clear" w:color="auto" w:fill="FFFFFF"/>
              <w:spacing w:after="0" w:line="240" w:lineRule="auto"/>
              <w:textAlignment w:val="baseline"/>
              <w:outlineLvl w:val="0"/>
              <w:rPr>
                <w:b/>
                <w:bCs/>
                <w:color w:val="505050"/>
                <w:kern w:val="36"/>
                <w:sz w:val="22"/>
                <w:lang w:eastAsia="ru-RU"/>
              </w:rPr>
            </w:pPr>
            <w:r w:rsidRPr="00F27BAB">
              <w:rPr>
                <w:w w:val="105"/>
                <w:sz w:val="22"/>
              </w:rPr>
              <w:t>L.4.</w:t>
            </w:r>
            <w:r w:rsidRPr="00F27BAB">
              <w:rPr>
                <w:b/>
                <w:bCs/>
                <w:kern w:val="36"/>
                <w:sz w:val="22"/>
                <w:lang w:eastAsia="ru-RU"/>
              </w:rPr>
              <w:t xml:space="preserve"> </w:t>
            </w:r>
            <w:r w:rsidR="00B30F67" w:rsidRPr="00F27BAB">
              <w:rPr>
                <w:w w:val="105"/>
                <w:sz w:val="22"/>
              </w:rPr>
              <w:t xml:space="preserve">Molecular cloning techniques. </w:t>
            </w:r>
            <w:r w:rsidRPr="00F27BAB">
              <w:rPr>
                <w:bCs/>
                <w:kern w:val="36"/>
                <w:sz w:val="22"/>
                <w:lang w:eastAsia="ru-RU"/>
              </w:rPr>
              <w:t>Selection of somatic hybrids: Strategies of biotechnology</w:t>
            </w:r>
          </w:p>
        </w:tc>
        <w:tc>
          <w:tcPr>
            <w:tcW w:w="885" w:type="dxa"/>
            <w:gridSpan w:val="2"/>
          </w:tcPr>
          <w:p w:rsidR="00340CF1" w:rsidRPr="00F27BAB" w:rsidRDefault="00340CF1" w:rsidP="002C15AD">
            <w:pPr>
              <w:pStyle w:val="a4"/>
              <w:ind w:left="0"/>
              <w:rPr>
                <w:bCs/>
                <w:sz w:val="22"/>
                <w:szCs w:val="22"/>
              </w:rPr>
            </w:pPr>
            <w:r w:rsidRPr="00F27BAB">
              <w:rPr>
                <w:b/>
                <w:sz w:val="22"/>
                <w:szCs w:val="22"/>
              </w:rPr>
              <w:t>LO</w:t>
            </w:r>
            <w:r w:rsidRPr="00F27BAB">
              <w:rPr>
                <w:bCs/>
                <w:sz w:val="22"/>
                <w:szCs w:val="22"/>
              </w:rPr>
              <w:t xml:space="preserve"> 2</w:t>
            </w:r>
          </w:p>
          <w:p w:rsidR="00340CF1" w:rsidRPr="00F27BAB" w:rsidRDefault="00340CF1" w:rsidP="002C15AD">
            <w:pPr>
              <w:pStyle w:val="a4"/>
              <w:ind w:left="0"/>
              <w:rPr>
                <w:bCs/>
                <w:sz w:val="22"/>
                <w:szCs w:val="22"/>
              </w:rPr>
            </w:pPr>
            <w:r w:rsidRPr="00F27BAB">
              <w:rPr>
                <w:b/>
                <w:sz w:val="22"/>
                <w:szCs w:val="22"/>
              </w:rPr>
              <w:t>LO</w:t>
            </w:r>
            <w:r w:rsidRPr="00F27BAB">
              <w:rPr>
                <w:bCs/>
                <w:sz w:val="22"/>
                <w:szCs w:val="22"/>
              </w:rPr>
              <w:t xml:space="preserve"> 3</w:t>
            </w:r>
          </w:p>
        </w:tc>
        <w:tc>
          <w:tcPr>
            <w:tcW w:w="992" w:type="dxa"/>
            <w:gridSpan w:val="2"/>
          </w:tcPr>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2.3</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2.4..</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3.1</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3.2</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3.3</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3.5.</w:t>
            </w:r>
          </w:p>
        </w:tc>
        <w:tc>
          <w:tcPr>
            <w:tcW w:w="851" w:type="dxa"/>
            <w:gridSpan w:val="2"/>
          </w:tcPr>
          <w:p w:rsidR="00340CF1" w:rsidRPr="00F27BAB" w:rsidRDefault="00340CF1" w:rsidP="002C15AD">
            <w:pPr>
              <w:pStyle w:val="TableParagraph"/>
              <w:spacing w:line="240" w:lineRule="auto"/>
              <w:ind w:left="0"/>
              <w:jc w:val="center"/>
              <w:rPr>
                <w:sz w:val="22"/>
              </w:rPr>
            </w:pPr>
            <w:r w:rsidRPr="00F27BAB">
              <w:rPr>
                <w:w w:val="99"/>
                <w:sz w:val="22"/>
              </w:rPr>
              <w:t>2</w:t>
            </w:r>
          </w:p>
        </w:tc>
        <w:tc>
          <w:tcPr>
            <w:tcW w:w="850" w:type="dxa"/>
            <w:gridSpan w:val="2"/>
          </w:tcPr>
          <w:p w:rsidR="00340CF1" w:rsidRPr="00F27BAB" w:rsidRDefault="00340CF1" w:rsidP="002C15AD">
            <w:pPr>
              <w:pStyle w:val="TableParagraph"/>
              <w:spacing w:line="240" w:lineRule="auto"/>
              <w:ind w:left="0"/>
              <w:jc w:val="center"/>
              <w:rPr>
                <w:sz w:val="22"/>
              </w:rPr>
            </w:pPr>
          </w:p>
        </w:tc>
        <w:tc>
          <w:tcPr>
            <w:tcW w:w="946" w:type="dxa"/>
          </w:tcPr>
          <w:p w:rsidR="00340CF1" w:rsidRPr="00F27BAB" w:rsidRDefault="00340CF1" w:rsidP="002C15AD">
            <w:pPr>
              <w:pStyle w:val="TableParagraph"/>
              <w:spacing w:line="240" w:lineRule="auto"/>
              <w:ind w:left="0"/>
              <w:rPr>
                <w:sz w:val="22"/>
              </w:rPr>
            </w:pPr>
            <w:r w:rsidRPr="00F27BAB">
              <w:rPr>
                <w:sz w:val="22"/>
              </w:rPr>
              <w:t>ВС 4</w:t>
            </w:r>
          </w:p>
        </w:tc>
        <w:tc>
          <w:tcPr>
            <w:tcW w:w="1278" w:type="dxa"/>
            <w:gridSpan w:val="2"/>
          </w:tcPr>
          <w:p w:rsidR="00340CF1" w:rsidRPr="00F27BAB" w:rsidRDefault="00340CF1"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340CF1" w:rsidRPr="00F27BAB" w:rsidRDefault="00340CF1" w:rsidP="002C15AD">
            <w:pPr>
              <w:pStyle w:val="TableParagraph"/>
              <w:spacing w:line="240" w:lineRule="auto"/>
              <w:ind w:left="0"/>
              <w:rPr>
                <w:sz w:val="22"/>
              </w:rPr>
            </w:pPr>
            <w:r w:rsidRPr="00F27BAB">
              <w:rPr>
                <w:color w:val="222222"/>
                <w:sz w:val="22"/>
                <w:lang w:val="en"/>
              </w:rPr>
              <w:t>in MS Teams</w:t>
            </w:r>
          </w:p>
        </w:tc>
      </w:tr>
      <w:tr w:rsidR="00340CF1" w:rsidRPr="00F27BAB" w:rsidTr="007363A2">
        <w:trPr>
          <w:trHeight w:val="459"/>
        </w:trPr>
        <w:tc>
          <w:tcPr>
            <w:tcW w:w="568" w:type="dxa"/>
            <w:vMerge/>
            <w:tcBorders>
              <w:top w:val="nil"/>
            </w:tcBorders>
          </w:tcPr>
          <w:p w:rsidR="00340CF1" w:rsidRPr="00F27BAB" w:rsidRDefault="00340CF1" w:rsidP="002C15AD">
            <w:pPr>
              <w:spacing w:after="0" w:line="240" w:lineRule="auto"/>
              <w:rPr>
                <w:rFonts w:cs="Times New Roman"/>
                <w:sz w:val="22"/>
              </w:rPr>
            </w:pPr>
          </w:p>
        </w:tc>
        <w:tc>
          <w:tcPr>
            <w:tcW w:w="4076" w:type="dxa"/>
          </w:tcPr>
          <w:p w:rsidR="00340CF1" w:rsidRPr="00F27BAB" w:rsidRDefault="00340CF1" w:rsidP="00952990">
            <w:pPr>
              <w:spacing w:after="0" w:line="240" w:lineRule="auto"/>
              <w:outlineLvl w:val="2"/>
              <w:rPr>
                <w:w w:val="105"/>
                <w:sz w:val="22"/>
              </w:rPr>
            </w:pPr>
            <w:r w:rsidRPr="00F27BAB">
              <w:rPr>
                <w:w w:val="105"/>
                <w:sz w:val="22"/>
              </w:rPr>
              <w:t xml:space="preserve">Lab 4. </w:t>
            </w:r>
            <w:r w:rsidR="00952990" w:rsidRPr="00F27BAB">
              <w:rPr>
                <w:w w:val="105"/>
                <w:sz w:val="22"/>
              </w:rPr>
              <w:t xml:space="preserve">Extraction DNA. Main principles. </w:t>
            </w:r>
          </w:p>
          <w:p w:rsidR="00F27BAB" w:rsidRPr="00F27BAB" w:rsidRDefault="00094CF9" w:rsidP="00952990">
            <w:pPr>
              <w:spacing w:after="0" w:line="240" w:lineRule="auto"/>
              <w:outlineLvl w:val="2"/>
              <w:rPr>
                <w:sz w:val="22"/>
              </w:rPr>
            </w:pPr>
            <w:hyperlink r:id="rId9" w:history="1">
              <w:r w:rsidR="00F27BAB" w:rsidRPr="00F27BAB">
                <w:rPr>
                  <w:rStyle w:val="a9"/>
                  <w:sz w:val="22"/>
                </w:rPr>
                <w:t>https://www.youtube.com/watch?v=yesNHd9h8k0</w:t>
              </w:r>
            </w:hyperlink>
          </w:p>
          <w:p w:rsidR="00F27BAB" w:rsidRPr="00F27BAB" w:rsidRDefault="00094CF9" w:rsidP="00F27BAB">
            <w:pPr>
              <w:rPr>
                <w:sz w:val="22"/>
              </w:rPr>
            </w:pPr>
            <w:hyperlink r:id="rId10" w:history="1">
              <w:r w:rsidR="00F27BAB" w:rsidRPr="00F27BAB">
                <w:rPr>
                  <w:rStyle w:val="a9"/>
                  <w:sz w:val="22"/>
                </w:rPr>
                <w:t>https://www.youtube.com/watch?v=gmNw6CWtN5k</w:t>
              </w:r>
            </w:hyperlink>
            <w:r w:rsidR="00F27BAB" w:rsidRPr="00F27BAB">
              <w:rPr>
                <w:sz w:val="22"/>
              </w:rPr>
              <w:t xml:space="preserve"> DNA extraction </w:t>
            </w:r>
          </w:p>
          <w:p w:rsidR="00F27BAB" w:rsidRPr="00816FD8" w:rsidRDefault="00094CF9" w:rsidP="00F27BAB">
            <w:pPr>
              <w:spacing w:after="0" w:line="240" w:lineRule="auto"/>
              <w:outlineLvl w:val="2"/>
              <w:rPr>
                <w:b/>
                <w:bCs/>
                <w:sz w:val="22"/>
              </w:rPr>
            </w:pPr>
            <w:hyperlink r:id="rId11" w:history="1">
              <w:r w:rsidR="00F27BAB" w:rsidRPr="00F27BAB">
                <w:rPr>
                  <w:rStyle w:val="a9"/>
                  <w:sz w:val="22"/>
                </w:rPr>
                <w:t>https</w:t>
              </w:r>
              <w:r w:rsidR="00F27BAB" w:rsidRPr="00816FD8">
                <w:rPr>
                  <w:rStyle w:val="a9"/>
                  <w:sz w:val="22"/>
                </w:rPr>
                <w:t>://</w:t>
              </w:r>
              <w:r w:rsidR="00F27BAB" w:rsidRPr="00F27BAB">
                <w:rPr>
                  <w:rStyle w:val="a9"/>
                  <w:sz w:val="22"/>
                </w:rPr>
                <w:t>www</w:t>
              </w:r>
              <w:r w:rsidR="00F27BAB" w:rsidRPr="00816FD8">
                <w:rPr>
                  <w:rStyle w:val="a9"/>
                  <w:sz w:val="22"/>
                </w:rPr>
                <w:t>.</w:t>
              </w:r>
              <w:r w:rsidR="00F27BAB" w:rsidRPr="00F27BAB">
                <w:rPr>
                  <w:rStyle w:val="a9"/>
                  <w:sz w:val="22"/>
                </w:rPr>
                <w:t>youtube</w:t>
              </w:r>
              <w:r w:rsidR="00F27BAB" w:rsidRPr="00816FD8">
                <w:rPr>
                  <w:rStyle w:val="a9"/>
                  <w:sz w:val="22"/>
                </w:rPr>
                <w:t>.</w:t>
              </w:r>
              <w:r w:rsidR="00F27BAB" w:rsidRPr="00F27BAB">
                <w:rPr>
                  <w:rStyle w:val="a9"/>
                  <w:sz w:val="22"/>
                </w:rPr>
                <w:t>com</w:t>
              </w:r>
              <w:r w:rsidR="00F27BAB" w:rsidRPr="00816FD8">
                <w:rPr>
                  <w:rStyle w:val="a9"/>
                  <w:sz w:val="22"/>
                </w:rPr>
                <w:t>/</w:t>
              </w:r>
              <w:r w:rsidR="00F27BAB" w:rsidRPr="00F27BAB">
                <w:rPr>
                  <w:rStyle w:val="a9"/>
                  <w:sz w:val="22"/>
                </w:rPr>
                <w:t>watch</w:t>
              </w:r>
              <w:r w:rsidR="00F27BAB" w:rsidRPr="00816FD8">
                <w:rPr>
                  <w:rStyle w:val="a9"/>
                  <w:sz w:val="22"/>
                </w:rPr>
                <w:t>?</w:t>
              </w:r>
              <w:r w:rsidR="00F27BAB" w:rsidRPr="00F27BAB">
                <w:rPr>
                  <w:rStyle w:val="a9"/>
                  <w:sz w:val="22"/>
                </w:rPr>
                <w:t>v</w:t>
              </w:r>
              <w:r w:rsidR="00F27BAB" w:rsidRPr="00816FD8">
                <w:rPr>
                  <w:rStyle w:val="a9"/>
                  <w:sz w:val="22"/>
                </w:rPr>
                <w:t>=</w:t>
              </w:r>
              <w:r w:rsidR="00F27BAB" w:rsidRPr="00F27BAB">
                <w:rPr>
                  <w:rStyle w:val="a9"/>
                  <w:sz w:val="22"/>
                </w:rPr>
                <w:t>uB</w:t>
              </w:r>
              <w:r w:rsidR="00F27BAB" w:rsidRPr="00816FD8">
                <w:rPr>
                  <w:rStyle w:val="a9"/>
                  <w:sz w:val="22"/>
                </w:rPr>
                <w:t>3</w:t>
              </w:r>
              <w:r w:rsidR="00F27BAB" w:rsidRPr="00F27BAB">
                <w:rPr>
                  <w:rStyle w:val="a9"/>
                  <w:sz w:val="22"/>
                </w:rPr>
                <w:t>xWX</w:t>
              </w:r>
              <w:r w:rsidR="00F27BAB" w:rsidRPr="00816FD8">
                <w:rPr>
                  <w:rStyle w:val="a9"/>
                  <w:sz w:val="22"/>
                </w:rPr>
                <w:t>9</w:t>
              </w:r>
              <w:r w:rsidR="00F27BAB" w:rsidRPr="00F27BAB">
                <w:rPr>
                  <w:rStyle w:val="a9"/>
                  <w:sz w:val="22"/>
                </w:rPr>
                <w:t>FWlQ</w:t>
              </w:r>
            </w:hyperlink>
          </w:p>
        </w:tc>
        <w:tc>
          <w:tcPr>
            <w:tcW w:w="885" w:type="dxa"/>
            <w:gridSpan w:val="2"/>
          </w:tcPr>
          <w:p w:rsidR="00340CF1" w:rsidRPr="00F27BAB" w:rsidRDefault="00340CF1" w:rsidP="002C15AD">
            <w:pPr>
              <w:pStyle w:val="a4"/>
              <w:ind w:left="0"/>
              <w:rPr>
                <w:bCs/>
                <w:sz w:val="22"/>
                <w:szCs w:val="22"/>
              </w:rPr>
            </w:pPr>
            <w:r w:rsidRPr="00F27BAB">
              <w:rPr>
                <w:b/>
                <w:sz w:val="22"/>
                <w:szCs w:val="22"/>
              </w:rPr>
              <w:t>LO</w:t>
            </w:r>
            <w:r w:rsidRPr="00F27BAB">
              <w:rPr>
                <w:bCs/>
                <w:sz w:val="22"/>
                <w:szCs w:val="22"/>
              </w:rPr>
              <w:t xml:space="preserve"> 2</w:t>
            </w:r>
          </w:p>
          <w:p w:rsidR="00340CF1" w:rsidRPr="00F27BAB" w:rsidRDefault="00340CF1" w:rsidP="002C15AD">
            <w:pPr>
              <w:pStyle w:val="a4"/>
              <w:ind w:left="0"/>
              <w:rPr>
                <w:bCs/>
                <w:sz w:val="22"/>
                <w:szCs w:val="22"/>
              </w:rPr>
            </w:pPr>
            <w:r w:rsidRPr="00F27BAB">
              <w:rPr>
                <w:b/>
                <w:sz w:val="22"/>
                <w:szCs w:val="22"/>
              </w:rPr>
              <w:t>LO</w:t>
            </w:r>
            <w:r w:rsidRPr="00F27BAB">
              <w:rPr>
                <w:bCs/>
                <w:sz w:val="22"/>
                <w:szCs w:val="22"/>
              </w:rPr>
              <w:t xml:space="preserve"> 3</w:t>
            </w:r>
          </w:p>
        </w:tc>
        <w:tc>
          <w:tcPr>
            <w:tcW w:w="992" w:type="dxa"/>
            <w:gridSpan w:val="2"/>
          </w:tcPr>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2.3</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2.4..</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3.1</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3.2</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3.3</w:t>
            </w:r>
          </w:p>
          <w:p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3.5.</w:t>
            </w:r>
          </w:p>
        </w:tc>
        <w:tc>
          <w:tcPr>
            <w:tcW w:w="851" w:type="dxa"/>
            <w:gridSpan w:val="2"/>
          </w:tcPr>
          <w:p w:rsidR="00340CF1" w:rsidRPr="00F27BAB" w:rsidRDefault="00340CF1" w:rsidP="002C15AD">
            <w:pPr>
              <w:pStyle w:val="TableParagraph"/>
              <w:spacing w:line="240" w:lineRule="auto"/>
              <w:ind w:left="0"/>
              <w:jc w:val="center"/>
              <w:rPr>
                <w:sz w:val="22"/>
              </w:rPr>
            </w:pPr>
            <w:r w:rsidRPr="00F27BAB">
              <w:rPr>
                <w:w w:val="99"/>
                <w:sz w:val="22"/>
              </w:rPr>
              <w:t>2</w:t>
            </w:r>
          </w:p>
        </w:tc>
        <w:tc>
          <w:tcPr>
            <w:tcW w:w="850" w:type="dxa"/>
            <w:gridSpan w:val="2"/>
          </w:tcPr>
          <w:p w:rsidR="00340CF1" w:rsidRPr="00F27BAB" w:rsidRDefault="00340CF1" w:rsidP="002C15AD">
            <w:pPr>
              <w:pStyle w:val="TableParagraph"/>
              <w:spacing w:line="240" w:lineRule="auto"/>
              <w:ind w:left="0"/>
              <w:jc w:val="center"/>
              <w:rPr>
                <w:sz w:val="22"/>
              </w:rPr>
            </w:pPr>
            <w:r w:rsidRPr="00F27BAB">
              <w:rPr>
                <w:w w:val="99"/>
                <w:sz w:val="22"/>
              </w:rPr>
              <w:t>7</w:t>
            </w:r>
          </w:p>
        </w:tc>
        <w:tc>
          <w:tcPr>
            <w:tcW w:w="946" w:type="dxa"/>
          </w:tcPr>
          <w:p w:rsidR="00340CF1" w:rsidRPr="00F27BAB" w:rsidRDefault="00692218" w:rsidP="002C15AD">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340CF1" w:rsidRPr="00F27BAB" w:rsidRDefault="00340CF1"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340CF1" w:rsidRPr="00F27BAB" w:rsidRDefault="00340CF1" w:rsidP="002C15AD">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950155" w:rsidRPr="00417993" w:rsidTr="007363A2">
        <w:trPr>
          <w:trHeight w:val="687"/>
        </w:trPr>
        <w:tc>
          <w:tcPr>
            <w:tcW w:w="568" w:type="dxa"/>
            <w:vMerge w:val="restart"/>
          </w:tcPr>
          <w:p w:rsidR="00950155" w:rsidRPr="00F27BAB" w:rsidRDefault="00950155" w:rsidP="00950155">
            <w:pPr>
              <w:pStyle w:val="TableParagraph"/>
              <w:spacing w:line="240" w:lineRule="auto"/>
              <w:ind w:left="0"/>
              <w:jc w:val="center"/>
              <w:rPr>
                <w:sz w:val="22"/>
              </w:rPr>
            </w:pPr>
            <w:r w:rsidRPr="00F27BAB">
              <w:rPr>
                <w:w w:val="99"/>
                <w:sz w:val="22"/>
              </w:rPr>
              <w:t>5</w:t>
            </w:r>
          </w:p>
        </w:tc>
        <w:tc>
          <w:tcPr>
            <w:tcW w:w="4076" w:type="dxa"/>
          </w:tcPr>
          <w:p w:rsidR="00950155" w:rsidRPr="00F27BAB" w:rsidRDefault="00950155" w:rsidP="000803CC">
            <w:pPr>
              <w:pStyle w:val="TableParagraph"/>
              <w:spacing w:line="240" w:lineRule="auto"/>
              <w:ind w:left="0"/>
              <w:rPr>
                <w:w w:val="105"/>
                <w:sz w:val="22"/>
              </w:rPr>
            </w:pPr>
            <w:r w:rsidRPr="00F27BAB">
              <w:rPr>
                <w:w w:val="105"/>
                <w:sz w:val="22"/>
              </w:rPr>
              <w:t xml:space="preserve">L.5. </w:t>
            </w:r>
            <w:r w:rsidR="000803CC" w:rsidRPr="00F27BAB">
              <w:rPr>
                <w:color w:val="000000"/>
                <w:sz w:val="22"/>
              </w:rPr>
              <w:t>Agrobacterium-mediated transformation in which the transfer-DNA (T-DNA) contained the coat protein genes from each of the two viruses</w:t>
            </w:r>
            <w:r w:rsidR="000803CC" w:rsidRPr="00F27BAB">
              <w:rPr>
                <w:w w:val="105"/>
                <w:sz w:val="22"/>
              </w:rPr>
              <w:t xml:space="preserve"> </w:t>
            </w:r>
            <w:r w:rsidRPr="00F27BAB">
              <w:rPr>
                <w:w w:val="105"/>
                <w:sz w:val="22"/>
              </w:rPr>
              <w:t xml:space="preserve">Methods of fertilization in vitro. Haploid technology. </w:t>
            </w:r>
            <w:r w:rsidR="00E91351" w:rsidRPr="00F27BAB">
              <w:rPr>
                <w:w w:val="105"/>
                <w:sz w:val="22"/>
              </w:rPr>
              <w:t>Main steps of m</w:t>
            </w:r>
            <w:r w:rsidRPr="00F27BAB">
              <w:rPr>
                <w:w w:val="105"/>
                <w:sz w:val="22"/>
              </w:rPr>
              <w:t>olecular cloning techniques and applications</w:t>
            </w:r>
            <w:r w:rsidR="00E91351" w:rsidRPr="00F27BAB">
              <w:rPr>
                <w:w w:val="105"/>
                <w:sz w:val="22"/>
              </w:rPr>
              <w:t>.</w:t>
            </w:r>
          </w:p>
        </w:tc>
        <w:tc>
          <w:tcPr>
            <w:tcW w:w="885" w:type="dxa"/>
            <w:gridSpan w:val="2"/>
          </w:tcPr>
          <w:p w:rsidR="00950155" w:rsidRPr="00F27BAB" w:rsidRDefault="00950155" w:rsidP="00950155">
            <w:pPr>
              <w:tabs>
                <w:tab w:val="left" w:pos="1276"/>
              </w:tabs>
              <w:snapToGrid w:val="0"/>
              <w:spacing w:after="0" w:line="240" w:lineRule="auto"/>
              <w:jc w:val="both"/>
              <w:rPr>
                <w:sz w:val="22"/>
                <w:lang w:val="kk-KZ" w:eastAsia="ar-SA"/>
              </w:rPr>
            </w:pPr>
            <w:r w:rsidRPr="00F27BAB">
              <w:rPr>
                <w:b/>
                <w:sz w:val="22"/>
              </w:rPr>
              <w:t>LO</w:t>
            </w:r>
            <w:r w:rsidRPr="00F27BAB">
              <w:rPr>
                <w:sz w:val="22"/>
                <w:lang w:val="kk-KZ" w:eastAsia="ar-SA"/>
              </w:rPr>
              <w:t xml:space="preserve"> 1</w:t>
            </w:r>
          </w:p>
        </w:tc>
        <w:tc>
          <w:tcPr>
            <w:tcW w:w="992" w:type="dxa"/>
            <w:gridSpan w:val="2"/>
          </w:tcPr>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1.1.</w:t>
            </w:r>
          </w:p>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.1.2.</w:t>
            </w:r>
          </w:p>
        </w:tc>
        <w:tc>
          <w:tcPr>
            <w:tcW w:w="851" w:type="dxa"/>
            <w:gridSpan w:val="2"/>
          </w:tcPr>
          <w:p w:rsidR="00950155" w:rsidRPr="00F27BAB" w:rsidRDefault="00950155" w:rsidP="00950155">
            <w:pPr>
              <w:pStyle w:val="TableParagraph"/>
              <w:spacing w:line="240" w:lineRule="auto"/>
              <w:ind w:left="0"/>
              <w:jc w:val="center"/>
              <w:rPr>
                <w:sz w:val="22"/>
              </w:rPr>
            </w:pPr>
            <w:r w:rsidRPr="00F27BAB">
              <w:rPr>
                <w:w w:val="99"/>
                <w:sz w:val="22"/>
              </w:rPr>
              <w:t>2</w:t>
            </w:r>
          </w:p>
        </w:tc>
        <w:tc>
          <w:tcPr>
            <w:tcW w:w="850" w:type="dxa"/>
            <w:gridSpan w:val="2"/>
          </w:tcPr>
          <w:p w:rsidR="00950155" w:rsidRPr="00F27BAB" w:rsidRDefault="00950155" w:rsidP="00950155">
            <w:pPr>
              <w:pStyle w:val="TableParagraph"/>
              <w:spacing w:line="240" w:lineRule="auto"/>
              <w:ind w:left="0"/>
              <w:jc w:val="center"/>
              <w:rPr>
                <w:sz w:val="22"/>
              </w:rPr>
            </w:pPr>
          </w:p>
        </w:tc>
        <w:tc>
          <w:tcPr>
            <w:tcW w:w="946" w:type="dxa"/>
          </w:tcPr>
          <w:p w:rsidR="00950155" w:rsidRPr="00F27BAB" w:rsidRDefault="00950155" w:rsidP="00950155">
            <w:pPr>
              <w:pStyle w:val="TableParagraph"/>
              <w:spacing w:line="240" w:lineRule="auto"/>
              <w:ind w:left="0"/>
              <w:rPr>
                <w:sz w:val="22"/>
              </w:rPr>
            </w:pPr>
            <w:r w:rsidRPr="00F27BAB">
              <w:rPr>
                <w:sz w:val="22"/>
              </w:rPr>
              <w:t>ВС 5</w:t>
            </w:r>
          </w:p>
        </w:tc>
        <w:tc>
          <w:tcPr>
            <w:tcW w:w="1278" w:type="dxa"/>
            <w:gridSpan w:val="2"/>
          </w:tcPr>
          <w:p w:rsidR="00950155" w:rsidRPr="00F27BAB" w:rsidRDefault="00950155" w:rsidP="00950155">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950155" w:rsidRPr="00F27BAB" w:rsidRDefault="00950155" w:rsidP="00950155">
            <w:pPr>
              <w:pStyle w:val="TableParagraph"/>
              <w:tabs>
                <w:tab w:val="left" w:pos="616"/>
                <w:tab w:val="left" w:pos="874"/>
              </w:tabs>
              <w:spacing w:line="240" w:lineRule="auto"/>
              <w:ind w:left="0"/>
              <w:rPr>
                <w:sz w:val="22"/>
              </w:rPr>
            </w:pPr>
            <w:r w:rsidRPr="00F27BAB">
              <w:rPr>
                <w:color w:val="222222"/>
                <w:sz w:val="22"/>
                <w:lang w:val="en"/>
              </w:rPr>
              <w:t>in MS Teams</w:t>
            </w:r>
          </w:p>
        </w:tc>
      </w:tr>
      <w:tr w:rsidR="00950155" w:rsidRPr="00F27BAB" w:rsidTr="007363A2">
        <w:trPr>
          <w:trHeight w:val="689"/>
        </w:trPr>
        <w:tc>
          <w:tcPr>
            <w:tcW w:w="568" w:type="dxa"/>
            <w:vMerge/>
            <w:tcBorders>
              <w:top w:val="nil"/>
            </w:tcBorders>
          </w:tcPr>
          <w:p w:rsidR="00950155" w:rsidRPr="00F27BAB" w:rsidRDefault="00950155" w:rsidP="00950155">
            <w:pPr>
              <w:spacing w:after="0" w:line="240" w:lineRule="auto"/>
              <w:rPr>
                <w:rFonts w:cs="Times New Roman"/>
                <w:sz w:val="22"/>
              </w:rPr>
            </w:pPr>
          </w:p>
        </w:tc>
        <w:tc>
          <w:tcPr>
            <w:tcW w:w="4076" w:type="dxa"/>
          </w:tcPr>
          <w:p w:rsidR="00950155" w:rsidRPr="00F27BAB" w:rsidRDefault="00950155" w:rsidP="00950155">
            <w:pPr>
              <w:spacing w:after="0" w:line="240" w:lineRule="auto"/>
              <w:rPr>
                <w:sz w:val="22"/>
              </w:rPr>
            </w:pPr>
            <w:r w:rsidRPr="00F27BAB">
              <w:rPr>
                <w:w w:val="105"/>
                <w:sz w:val="22"/>
              </w:rPr>
              <w:t xml:space="preserve">Lab 5. Subcultivation of carrot calli tissue. Analysis first results of experiment N2. </w:t>
            </w:r>
            <w:r w:rsidRPr="00F27BAB">
              <w:rPr>
                <w:color w:val="333333"/>
                <w:sz w:val="22"/>
                <w:shd w:val="clear" w:color="auto" w:fill="FFFFFF"/>
              </w:rPr>
              <w:t xml:space="preserve">Use of Four media (PESI solid, MS liquid, MS solid and ASP-C-I </w:t>
            </w:r>
            <w:r w:rsidRPr="00F27BAB">
              <w:rPr>
                <w:sz w:val="22"/>
                <w:shd w:val="clear" w:color="auto" w:fill="FFFFFF"/>
              </w:rPr>
              <w:t xml:space="preserve">solid </w:t>
            </w:r>
            <w:r w:rsidRPr="00F27BAB">
              <w:rPr>
                <w:rStyle w:val="hlt"/>
                <w:sz w:val="22"/>
                <w:shd w:val="clear" w:color="auto" w:fill="FFFFFF"/>
              </w:rPr>
              <w:t>medium</w:t>
            </w:r>
            <w:r w:rsidRPr="00F27BAB">
              <w:rPr>
                <w:color w:val="333333"/>
                <w:sz w:val="22"/>
                <w:shd w:val="clear" w:color="auto" w:fill="FFFFFF"/>
              </w:rPr>
              <w:t xml:space="preserve">) to induce </w:t>
            </w:r>
            <w:r w:rsidRPr="00F27BAB">
              <w:rPr>
                <w:rStyle w:val="hlt"/>
                <w:sz w:val="22"/>
                <w:shd w:val="clear" w:color="auto" w:fill="FFFFFF"/>
              </w:rPr>
              <w:t xml:space="preserve">callus </w:t>
            </w:r>
            <w:r w:rsidRPr="00F27BAB">
              <w:rPr>
                <w:color w:val="333333"/>
                <w:sz w:val="22"/>
                <w:shd w:val="clear" w:color="auto" w:fill="FFFFFF"/>
              </w:rPr>
              <w:t>from excised tissues.</w:t>
            </w:r>
          </w:p>
        </w:tc>
        <w:tc>
          <w:tcPr>
            <w:tcW w:w="885" w:type="dxa"/>
            <w:gridSpan w:val="2"/>
          </w:tcPr>
          <w:p w:rsidR="00950155" w:rsidRPr="00F27BAB" w:rsidRDefault="00950155" w:rsidP="00950155">
            <w:pPr>
              <w:pStyle w:val="a4"/>
              <w:ind w:left="0"/>
              <w:rPr>
                <w:bCs/>
                <w:sz w:val="22"/>
                <w:szCs w:val="22"/>
                <w:lang w:val="ru-RU" w:eastAsia="en-US"/>
              </w:rPr>
            </w:pPr>
            <w:r w:rsidRPr="00F27BAB">
              <w:rPr>
                <w:b/>
                <w:sz w:val="22"/>
                <w:szCs w:val="22"/>
              </w:rPr>
              <w:t>LO</w:t>
            </w:r>
            <w:r w:rsidRPr="00F27BAB">
              <w:rPr>
                <w:bCs/>
                <w:sz w:val="22"/>
                <w:szCs w:val="22"/>
              </w:rPr>
              <w:t xml:space="preserve"> 2</w:t>
            </w:r>
          </w:p>
          <w:p w:rsidR="00950155" w:rsidRPr="00F27BAB" w:rsidRDefault="00950155" w:rsidP="00950155">
            <w:pPr>
              <w:pStyle w:val="a4"/>
              <w:ind w:left="0"/>
              <w:rPr>
                <w:bCs/>
                <w:sz w:val="22"/>
                <w:szCs w:val="22"/>
              </w:rPr>
            </w:pPr>
            <w:r w:rsidRPr="00F27BAB">
              <w:rPr>
                <w:b/>
                <w:sz w:val="22"/>
                <w:szCs w:val="22"/>
              </w:rPr>
              <w:t>LO</w:t>
            </w:r>
            <w:r w:rsidRPr="00F27BAB">
              <w:rPr>
                <w:bCs/>
                <w:sz w:val="22"/>
                <w:szCs w:val="22"/>
              </w:rPr>
              <w:t xml:space="preserve"> 3</w:t>
            </w:r>
          </w:p>
        </w:tc>
        <w:tc>
          <w:tcPr>
            <w:tcW w:w="992" w:type="dxa"/>
            <w:gridSpan w:val="2"/>
          </w:tcPr>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2.3</w:t>
            </w:r>
          </w:p>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2.4..</w:t>
            </w:r>
          </w:p>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3.1</w:t>
            </w:r>
          </w:p>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3.2</w:t>
            </w:r>
          </w:p>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3.3</w:t>
            </w:r>
          </w:p>
          <w:p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3.5.</w:t>
            </w:r>
          </w:p>
        </w:tc>
        <w:tc>
          <w:tcPr>
            <w:tcW w:w="851" w:type="dxa"/>
            <w:gridSpan w:val="2"/>
          </w:tcPr>
          <w:p w:rsidR="00950155" w:rsidRPr="00F27BAB" w:rsidRDefault="00950155" w:rsidP="00950155">
            <w:pPr>
              <w:pStyle w:val="TableParagraph"/>
              <w:spacing w:line="240" w:lineRule="auto"/>
              <w:ind w:left="0"/>
              <w:jc w:val="center"/>
              <w:rPr>
                <w:sz w:val="22"/>
                <w:lang w:val="ru-RU"/>
              </w:rPr>
            </w:pPr>
            <w:r w:rsidRPr="00F27BAB">
              <w:rPr>
                <w:w w:val="99"/>
                <w:sz w:val="22"/>
              </w:rPr>
              <w:t>2</w:t>
            </w:r>
          </w:p>
        </w:tc>
        <w:tc>
          <w:tcPr>
            <w:tcW w:w="850" w:type="dxa"/>
            <w:gridSpan w:val="2"/>
          </w:tcPr>
          <w:p w:rsidR="00950155" w:rsidRPr="00F27BAB" w:rsidRDefault="00950155" w:rsidP="00950155">
            <w:pPr>
              <w:pStyle w:val="TableParagraph"/>
              <w:spacing w:line="240" w:lineRule="auto"/>
              <w:ind w:left="0"/>
              <w:jc w:val="center"/>
              <w:rPr>
                <w:sz w:val="22"/>
              </w:rPr>
            </w:pPr>
            <w:r w:rsidRPr="00F27BAB">
              <w:rPr>
                <w:w w:val="99"/>
                <w:sz w:val="22"/>
              </w:rPr>
              <w:t>7</w:t>
            </w:r>
          </w:p>
        </w:tc>
        <w:tc>
          <w:tcPr>
            <w:tcW w:w="946" w:type="dxa"/>
          </w:tcPr>
          <w:p w:rsidR="00950155" w:rsidRPr="00F27BAB" w:rsidRDefault="00950155" w:rsidP="00950155">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950155" w:rsidRPr="00F27BAB" w:rsidRDefault="00950155" w:rsidP="00950155">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950155" w:rsidRPr="00F27BAB" w:rsidRDefault="00950155" w:rsidP="00950155">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045925" w:rsidRPr="00417993" w:rsidTr="00224499">
        <w:trPr>
          <w:trHeight w:val="271"/>
        </w:trPr>
        <w:tc>
          <w:tcPr>
            <w:tcW w:w="568" w:type="dxa"/>
            <w:vMerge/>
            <w:tcBorders>
              <w:top w:val="nil"/>
              <w:bottom w:val="single" w:sz="4" w:space="0" w:color="auto"/>
            </w:tcBorders>
          </w:tcPr>
          <w:p w:rsidR="00045925" w:rsidRPr="00F27BAB" w:rsidRDefault="00045925" w:rsidP="002C15AD">
            <w:pPr>
              <w:spacing w:after="0" w:line="240" w:lineRule="auto"/>
              <w:rPr>
                <w:rFonts w:cs="Times New Roman"/>
                <w:sz w:val="22"/>
              </w:rPr>
            </w:pPr>
          </w:p>
        </w:tc>
        <w:tc>
          <w:tcPr>
            <w:tcW w:w="9878" w:type="dxa"/>
            <w:gridSpan w:val="12"/>
            <w:tcBorders>
              <w:bottom w:val="single" w:sz="4" w:space="0" w:color="auto"/>
            </w:tcBorders>
          </w:tcPr>
          <w:p w:rsidR="00045925" w:rsidRPr="00F27BAB" w:rsidRDefault="00045925" w:rsidP="000803CC">
            <w:pPr>
              <w:pStyle w:val="TableParagraph"/>
              <w:spacing w:line="240" w:lineRule="auto"/>
              <w:ind w:left="0"/>
              <w:rPr>
                <w:sz w:val="22"/>
              </w:rPr>
            </w:pPr>
            <w:r w:rsidRPr="00F27BAB">
              <w:rPr>
                <w:b/>
                <w:sz w:val="22"/>
              </w:rPr>
              <w:t xml:space="preserve"> </w:t>
            </w:r>
            <w:r w:rsidRPr="00F27BAB">
              <w:rPr>
                <w:sz w:val="22"/>
              </w:rPr>
              <w:t>SIWT. Consultation and admission of Student Independent work with Teacher. Student independent work (SIW 2) 3. Home tasks 2 titles in the UNIVER system.</w:t>
            </w:r>
          </w:p>
        </w:tc>
      </w:tr>
      <w:tr w:rsidR="00495C40" w:rsidRPr="00F27BAB" w:rsidTr="007363A2">
        <w:trPr>
          <w:trHeight w:val="229"/>
        </w:trPr>
        <w:tc>
          <w:tcPr>
            <w:tcW w:w="10446" w:type="dxa"/>
            <w:gridSpan w:val="13"/>
            <w:tcBorders>
              <w:top w:val="single" w:sz="4" w:space="0" w:color="auto"/>
            </w:tcBorders>
          </w:tcPr>
          <w:p w:rsidR="00495C40" w:rsidRPr="00F27BAB" w:rsidRDefault="00495C40" w:rsidP="002C15AD">
            <w:pPr>
              <w:pStyle w:val="TableParagraph"/>
              <w:spacing w:line="240" w:lineRule="auto"/>
              <w:ind w:left="0"/>
              <w:rPr>
                <w:sz w:val="22"/>
              </w:rPr>
            </w:pPr>
            <w:r w:rsidRPr="00F27BAB">
              <w:rPr>
                <w:b/>
                <w:sz w:val="22"/>
              </w:rPr>
              <w:t xml:space="preserve">                                                                                                      </w:t>
            </w:r>
            <w:r w:rsidR="00524075" w:rsidRPr="00F27BAB">
              <w:rPr>
                <w:b/>
                <w:sz w:val="22"/>
              </w:rPr>
              <w:t>MC</w:t>
            </w:r>
            <w:r w:rsidR="00E100AE" w:rsidRPr="00F27BAB">
              <w:rPr>
                <w:b/>
                <w:sz w:val="22"/>
              </w:rPr>
              <w:t xml:space="preserve"> </w:t>
            </w:r>
            <w:r w:rsidRPr="00F27BAB">
              <w:rPr>
                <w:b/>
                <w:sz w:val="22"/>
              </w:rPr>
              <w:t>1                             100</w:t>
            </w:r>
          </w:p>
        </w:tc>
      </w:tr>
      <w:tr w:rsidR="00224499" w:rsidRPr="00F27BAB" w:rsidTr="007363A2">
        <w:trPr>
          <w:trHeight w:val="229"/>
        </w:trPr>
        <w:tc>
          <w:tcPr>
            <w:tcW w:w="10446" w:type="dxa"/>
            <w:gridSpan w:val="13"/>
            <w:tcBorders>
              <w:top w:val="single" w:sz="4" w:space="0" w:color="auto"/>
            </w:tcBorders>
          </w:tcPr>
          <w:p w:rsidR="00224499" w:rsidRPr="00F27BAB" w:rsidRDefault="00224499" w:rsidP="003C11A7">
            <w:pPr>
              <w:pStyle w:val="TableParagraph"/>
              <w:spacing w:line="240" w:lineRule="auto"/>
              <w:ind w:left="0"/>
              <w:jc w:val="center"/>
              <w:rPr>
                <w:b/>
                <w:sz w:val="22"/>
              </w:rPr>
            </w:pPr>
          </w:p>
        </w:tc>
      </w:tr>
      <w:tr w:rsidR="00417993" w:rsidRPr="00417993" w:rsidTr="007363A2">
        <w:trPr>
          <w:trHeight w:val="919"/>
        </w:trPr>
        <w:tc>
          <w:tcPr>
            <w:tcW w:w="568" w:type="dxa"/>
          </w:tcPr>
          <w:p w:rsidR="00417993" w:rsidRPr="00F27BAB" w:rsidRDefault="00417993" w:rsidP="00417993">
            <w:pPr>
              <w:pStyle w:val="TableParagraph"/>
              <w:spacing w:line="240" w:lineRule="auto"/>
              <w:ind w:left="0"/>
              <w:jc w:val="center"/>
              <w:rPr>
                <w:w w:val="99"/>
                <w:sz w:val="22"/>
              </w:rPr>
            </w:pPr>
            <w:r w:rsidRPr="00F27BAB">
              <w:rPr>
                <w:w w:val="99"/>
                <w:sz w:val="22"/>
              </w:rPr>
              <w:t>6</w:t>
            </w:r>
          </w:p>
        </w:tc>
        <w:tc>
          <w:tcPr>
            <w:tcW w:w="4076" w:type="dxa"/>
          </w:tcPr>
          <w:p w:rsidR="00417993" w:rsidRPr="00417993" w:rsidRDefault="00417993" w:rsidP="00417993">
            <w:pPr>
              <w:pStyle w:val="TableParagraph"/>
              <w:spacing w:line="240" w:lineRule="auto"/>
              <w:ind w:left="0"/>
              <w:rPr>
                <w:sz w:val="22"/>
              </w:rPr>
            </w:pPr>
            <w:r w:rsidRPr="00417993">
              <w:rPr>
                <w:sz w:val="22"/>
              </w:rPr>
              <w:t xml:space="preserve">Methods of </w:t>
            </w:r>
            <w:r w:rsidRPr="00417993">
              <w:rPr>
                <w:bCs/>
                <w:sz w:val="22"/>
              </w:rPr>
              <w:t xml:space="preserve">Agroinfiltration. </w:t>
            </w:r>
            <w:r w:rsidRPr="00417993">
              <w:rPr>
                <w:bCs/>
                <w:sz w:val="22"/>
                <w:lang w:val="ru-RU"/>
              </w:rPr>
              <w:t>Doubled haploidy</w:t>
            </w:r>
            <w:r w:rsidRPr="00417993">
              <w:rPr>
                <w:bCs/>
                <w:sz w:val="22"/>
              </w:rPr>
              <w:t xml:space="preserve"> technology</w:t>
            </w:r>
          </w:p>
        </w:tc>
        <w:tc>
          <w:tcPr>
            <w:tcW w:w="885" w:type="dxa"/>
            <w:gridSpan w:val="2"/>
          </w:tcPr>
          <w:p w:rsidR="00417993" w:rsidRDefault="00417993" w:rsidP="00417993">
            <w:pPr>
              <w:tabs>
                <w:tab w:val="left" w:pos="1276"/>
              </w:tabs>
              <w:snapToGrid w:val="0"/>
              <w:spacing w:after="0" w:line="240" w:lineRule="auto"/>
              <w:jc w:val="both"/>
              <w:rPr>
                <w:sz w:val="22"/>
                <w:lang w:val="kk-KZ" w:eastAsia="ar-SA"/>
              </w:rPr>
            </w:pPr>
            <w:r>
              <w:rPr>
                <w:b/>
                <w:sz w:val="22"/>
              </w:rPr>
              <w:t>LO</w:t>
            </w:r>
            <w:r>
              <w:rPr>
                <w:sz w:val="22"/>
                <w:lang w:val="kk-KZ" w:eastAsia="ar-SA"/>
              </w:rPr>
              <w:t xml:space="preserve"> 1</w:t>
            </w:r>
          </w:p>
        </w:tc>
        <w:tc>
          <w:tcPr>
            <w:tcW w:w="992" w:type="dxa"/>
            <w:gridSpan w:val="2"/>
          </w:tcPr>
          <w:p w:rsidR="00417993" w:rsidRDefault="00417993" w:rsidP="00417993">
            <w:pPr>
              <w:tabs>
                <w:tab w:val="left" w:pos="1276"/>
              </w:tabs>
              <w:snapToGrid w:val="0"/>
              <w:spacing w:after="0" w:line="240" w:lineRule="auto"/>
              <w:jc w:val="both"/>
              <w:rPr>
                <w:bCs/>
                <w:sz w:val="22"/>
                <w:lang w:val="kk-KZ" w:eastAsia="ar-SA"/>
              </w:rPr>
            </w:pPr>
            <w:r>
              <w:rPr>
                <w:b/>
                <w:sz w:val="22"/>
              </w:rPr>
              <w:t>ID</w:t>
            </w:r>
            <w:r>
              <w:rPr>
                <w:bCs/>
                <w:sz w:val="22"/>
                <w:lang w:val="kk-KZ" w:eastAsia="ar-SA"/>
              </w:rPr>
              <w:t xml:space="preserve"> 1.1.</w:t>
            </w:r>
          </w:p>
          <w:p w:rsidR="00417993" w:rsidRDefault="00417993" w:rsidP="00417993">
            <w:pPr>
              <w:tabs>
                <w:tab w:val="left" w:pos="1276"/>
              </w:tabs>
              <w:snapToGrid w:val="0"/>
              <w:spacing w:after="0" w:line="240" w:lineRule="auto"/>
              <w:jc w:val="both"/>
              <w:rPr>
                <w:bCs/>
                <w:sz w:val="22"/>
                <w:lang w:val="kk-KZ" w:eastAsia="ar-SA"/>
              </w:rPr>
            </w:pPr>
            <w:r>
              <w:rPr>
                <w:b/>
                <w:sz w:val="22"/>
              </w:rPr>
              <w:t>ID</w:t>
            </w:r>
            <w:r>
              <w:rPr>
                <w:bCs/>
                <w:sz w:val="22"/>
                <w:lang w:val="kk-KZ" w:eastAsia="ar-SA"/>
              </w:rPr>
              <w:t>.1.2.</w:t>
            </w:r>
          </w:p>
        </w:tc>
        <w:tc>
          <w:tcPr>
            <w:tcW w:w="851" w:type="dxa"/>
            <w:gridSpan w:val="2"/>
          </w:tcPr>
          <w:p w:rsidR="00417993" w:rsidRDefault="00417993" w:rsidP="00417993">
            <w:pPr>
              <w:pStyle w:val="TableParagraph"/>
              <w:spacing w:line="240" w:lineRule="auto"/>
              <w:ind w:left="0"/>
              <w:jc w:val="center"/>
              <w:rPr>
                <w:sz w:val="22"/>
              </w:rPr>
            </w:pPr>
            <w:r>
              <w:rPr>
                <w:w w:val="99"/>
                <w:sz w:val="22"/>
              </w:rPr>
              <w:t>2</w:t>
            </w:r>
          </w:p>
        </w:tc>
        <w:tc>
          <w:tcPr>
            <w:tcW w:w="850" w:type="dxa"/>
            <w:gridSpan w:val="2"/>
          </w:tcPr>
          <w:p w:rsidR="00417993" w:rsidRDefault="00417993" w:rsidP="00417993">
            <w:pPr>
              <w:pStyle w:val="TableParagraph"/>
              <w:spacing w:line="240" w:lineRule="auto"/>
              <w:ind w:left="0"/>
              <w:jc w:val="center"/>
              <w:rPr>
                <w:sz w:val="22"/>
              </w:rPr>
            </w:pPr>
          </w:p>
        </w:tc>
        <w:tc>
          <w:tcPr>
            <w:tcW w:w="946" w:type="dxa"/>
          </w:tcPr>
          <w:p w:rsidR="00417993" w:rsidRDefault="00417993" w:rsidP="00417993">
            <w:pPr>
              <w:pStyle w:val="TableParagraph"/>
              <w:spacing w:line="240" w:lineRule="auto"/>
              <w:ind w:left="0"/>
              <w:rPr>
                <w:sz w:val="22"/>
              </w:rPr>
            </w:pPr>
            <w:r>
              <w:rPr>
                <w:sz w:val="22"/>
              </w:rPr>
              <w:t>ВС 5</w:t>
            </w:r>
          </w:p>
        </w:tc>
        <w:tc>
          <w:tcPr>
            <w:tcW w:w="1278" w:type="dxa"/>
            <w:gridSpan w:val="2"/>
          </w:tcPr>
          <w:p w:rsidR="00417993" w:rsidRDefault="00417993" w:rsidP="00417993">
            <w:pPr>
              <w:pStyle w:val="HTML0"/>
              <w:shd w:val="clear" w:color="auto" w:fill="F8F9FA"/>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Video lecture</w:t>
            </w:r>
          </w:p>
          <w:p w:rsidR="00417993" w:rsidRDefault="00417993" w:rsidP="00417993">
            <w:pPr>
              <w:pStyle w:val="TableParagraph"/>
              <w:tabs>
                <w:tab w:val="left" w:pos="616"/>
                <w:tab w:val="left" w:pos="874"/>
              </w:tabs>
              <w:spacing w:line="240" w:lineRule="auto"/>
              <w:ind w:left="0"/>
              <w:rPr>
                <w:sz w:val="22"/>
              </w:rPr>
            </w:pPr>
            <w:r>
              <w:rPr>
                <w:color w:val="222222"/>
                <w:sz w:val="22"/>
                <w:lang w:val="en"/>
              </w:rPr>
              <w:t>in MS Teams</w:t>
            </w:r>
          </w:p>
        </w:tc>
      </w:tr>
      <w:tr w:rsidR="00417993" w:rsidRPr="00417993" w:rsidTr="007363A2">
        <w:trPr>
          <w:trHeight w:val="919"/>
        </w:trPr>
        <w:tc>
          <w:tcPr>
            <w:tcW w:w="568" w:type="dxa"/>
          </w:tcPr>
          <w:p w:rsidR="00417993" w:rsidRPr="00F27BAB" w:rsidRDefault="00417993" w:rsidP="00417993">
            <w:pPr>
              <w:pStyle w:val="TableParagraph"/>
              <w:spacing w:line="240" w:lineRule="auto"/>
              <w:ind w:left="0"/>
              <w:jc w:val="center"/>
              <w:rPr>
                <w:w w:val="99"/>
                <w:sz w:val="22"/>
              </w:rPr>
            </w:pPr>
          </w:p>
        </w:tc>
        <w:tc>
          <w:tcPr>
            <w:tcW w:w="4076" w:type="dxa"/>
          </w:tcPr>
          <w:p w:rsidR="00417993" w:rsidRPr="00F27BAB" w:rsidRDefault="00417993" w:rsidP="00417993">
            <w:pPr>
              <w:rPr>
                <w:rStyle w:val="af1"/>
                <w:rFonts w:cs="Times New Roman"/>
                <w:sz w:val="22"/>
              </w:rPr>
            </w:pPr>
            <w:r w:rsidRPr="00F27BAB">
              <w:rPr>
                <w:sz w:val="22"/>
              </w:rPr>
              <w:t xml:space="preserve">Lab 6. </w:t>
            </w:r>
            <w:r w:rsidRPr="00F27BAB">
              <w:rPr>
                <w:rFonts w:cs="Times New Roman"/>
                <w:bCs/>
                <w:sz w:val="22"/>
                <w:shd w:val="clear" w:color="auto" w:fill="FFFFFF"/>
              </w:rPr>
              <w:t xml:space="preserve">Optimization of </w:t>
            </w:r>
            <w:r w:rsidRPr="00F27BAB">
              <w:rPr>
                <w:rStyle w:val="af1"/>
                <w:rFonts w:cs="Times New Roman"/>
                <w:sz w:val="22"/>
              </w:rPr>
              <w:t>Agrobacterium</w:t>
            </w:r>
            <w:r w:rsidRPr="00F27BAB">
              <w:rPr>
                <w:rFonts w:cs="Times New Roman"/>
                <w:sz w:val="22"/>
              </w:rPr>
              <w:t>-mediated Transient Protein Production in </w:t>
            </w:r>
            <w:r w:rsidRPr="00F27BAB">
              <w:rPr>
                <w:rStyle w:val="af1"/>
                <w:rFonts w:cs="Times New Roman"/>
                <w:sz w:val="22"/>
              </w:rPr>
              <w:t>Nicotiana.</w:t>
            </w:r>
          </w:p>
          <w:p w:rsidR="00417993" w:rsidRPr="00F27BAB" w:rsidRDefault="00417993" w:rsidP="00417993">
            <w:pPr>
              <w:pStyle w:val="TableParagraph"/>
              <w:spacing w:line="240" w:lineRule="auto"/>
              <w:ind w:left="0"/>
              <w:rPr>
                <w:sz w:val="22"/>
              </w:rPr>
            </w:pPr>
            <w:r w:rsidRPr="00F27BAB">
              <w:rPr>
                <w:rStyle w:val="af1"/>
                <w:sz w:val="22"/>
              </w:rPr>
              <w:t xml:space="preserve"> </w:t>
            </w:r>
            <w:r w:rsidRPr="00F27BAB">
              <w:rPr>
                <w:sz w:val="22"/>
              </w:rPr>
              <w:t xml:space="preserve">https://www.jove.com/v/51204/optimization-utilization-agrobacterium-mediated-transient-protein        </w:t>
            </w:r>
          </w:p>
        </w:tc>
        <w:tc>
          <w:tcPr>
            <w:tcW w:w="885" w:type="dxa"/>
            <w:gridSpan w:val="2"/>
          </w:tcPr>
          <w:p w:rsidR="00417993" w:rsidRDefault="00417993" w:rsidP="00417993">
            <w:pPr>
              <w:tabs>
                <w:tab w:val="left" w:pos="1276"/>
              </w:tabs>
              <w:snapToGrid w:val="0"/>
              <w:spacing w:after="0" w:line="240" w:lineRule="auto"/>
              <w:jc w:val="both"/>
              <w:rPr>
                <w:sz w:val="22"/>
                <w:lang w:val="kk-KZ" w:eastAsia="ar-SA"/>
              </w:rPr>
            </w:pPr>
            <w:r>
              <w:rPr>
                <w:b/>
                <w:sz w:val="22"/>
              </w:rPr>
              <w:t>LO</w:t>
            </w:r>
            <w:r>
              <w:rPr>
                <w:sz w:val="22"/>
                <w:lang w:val="kk-KZ" w:eastAsia="ar-SA"/>
              </w:rPr>
              <w:t xml:space="preserve"> 1</w:t>
            </w:r>
          </w:p>
        </w:tc>
        <w:tc>
          <w:tcPr>
            <w:tcW w:w="992" w:type="dxa"/>
            <w:gridSpan w:val="2"/>
          </w:tcPr>
          <w:p w:rsidR="00417993" w:rsidRDefault="00417993" w:rsidP="00417993">
            <w:pPr>
              <w:tabs>
                <w:tab w:val="left" w:pos="1276"/>
              </w:tabs>
              <w:snapToGrid w:val="0"/>
              <w:spacing w:after="0" w:line="240" w:lineRule="auto"/>
              <w:jc w:val="both"/>
              <w:rPr>
                <w:bCs/>
                <w:sz w:val="22"/>
                <w:lang w:val="kk-KZ" w:eastAsia="ar-SA"/>
              </w:rPr>
            </w:pPr>
            <w:r>
              <w:rPr>
                <w:b/>
                <w:sz w:val="22"/>
              </w:rPr>
              <w:t>ID</w:t>
            </w:r>
            <w:r>
              <w:rPr>
                <w:bCs/>
                <w:sz w:val="22"/>
                <w:lang w:val="kk-KZ" w:eastAsia="ar-SA"/>
              </w:rPr>
              <w:t xml:space="preserve"> 1.1.</w:t>
            </w:r>
          </w:p>
          <w:p w:rsidR="00417993" w:rsidRDefault="00417993" w:rsidP="00417993">
            <w:pPr>
              <w:tabs>
                <w:tab w:val="left" w:pos="1276"/>
              </w:tabs>
              <w:snapToGrid w:val="0"/>
              <w:spacing w:after="0" w:line="240" w:lineRule="auto"/>
              <w:jc w:val="both"/>
              <w:rPr>
                <w:bCs/>
                <w:sz w:val="22"/>
                <w:lang w:val="kk-KZ" w:eastAsia="ar-SA"/>
              </w:rPr>
            </w:pPr>
            <w:r>
              <w:rPr>
                <w:b/>
                <w:sz w:val="22"/>
              </w:rPr>
              <w:t>ID</w:t>
            </w:r>
            <w:r>
              <w:rPr>
                <w:bCs/>
                <w:sz w:val="22"/>
                <w:lang w:val="kk-KZ" w:eastAsia="ar-SA"/>
              </w:rPr>
              <w:t>.1.2.</w:t>
            </w:r>
          </w:p>
        </w:tc>
        <w:tc>
          <w:tcPr>
            <w:tcW w:w="851" w:type="dxa"/>
            <w:gridSpan w:val="2"/>
          </w:tcPr>
          <w:p w:rsidR="00417993" w:rsidRDefault="00417993" w:rsidP="00417993">
            <w:pPr>
              <w:pStyle w:val="TableParagraph"/>
              <w:spacing w:line="240" w:lineRule="auto"/>
              <w:ind w:left="0"/>
              <w:jc w:val="center"/>
              <w:rPr>
                <w:sz w:val="22"/>
                <w:lang w:val="ru-RU"/>
              </w:rPr>
            </w:pPr>
            <w:r>
              <w:rPr>
                <w:w w:val="99"/>
                <w:sz w:val="22"/>
              </w:rPr>
              <w:t>2</w:t>
            </w:r>
          </w:p>
        </w:tc>
        <w:tc>
          <w:tcPr>
            <w:tcW w:w="850" w:type="dxa"/>
            <w:gridSpan w:val="2"/>
          </w:tcPr>
          <w:p w:rsidR="00417993" w:rsidRDefault="00417993" w:rsidP="00417993">
            <w:pPr>
              <w:pStyle w:val="TableParagraph"/>
              <w:spacing w:line="240" w:lineRule="auto"/>
              <w:ind w:left="0"/>
              <w:jc w:val="center"/>
              <w:rPr>
                <w:sz w:val="22"/>
              </w:rPr>
            </w:pPr>
            <w:r>
              <w:rPr>
                <w:w w:val="99"/>
                <w:sz w:val="22"/>
              </w:rPr>
              <w:t>5</w:t>
            </w:r>
          </w:p>
        </w:tc>
        <w:tc>
          <w:tcPr>
            <w:tcW w:w="946" w:type="dxa"/>
          </w:tcPr>
          <w:p w:rsidR="00417993" w:rsidRDefault="00417993" w:rsidP="00417993">
            <w:pPr>
              <w:pStyle w:val="TableParagraph"/>
              <w:spacing w:line="240" w:lineRule="auto"/>
              <w:ind w:left="0"/>
              <w:rPr>
                <w:sz w:val="22"/>
              </w:rPr>
            </w:pPr>
            <w:r>
              <w:rPr>
                <w:sz w:val="22"/>
              </w:rPr>
              <w:t>ВС 5</w:t>
            </w:r>
          </w:p>
        </w:tc>
        <w:tc>
          <w:tcPr>
            <w:tcW w:w="1278" w:type="dxa"/>
            <w:gridSpan w:val="2"/>
          </w:tcPr>
          <w:p w:rsidR="00417993" w:rsidRDefault="00417993" w:rsidP="00417993">
            <w:pPr>
              <w:pStyle w:val="HTML0"/>
              <w:shd w:val="clear" w:color="auto" w:fill="F8F9FA"/>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Video lecture</w:t>
            </w:r>
          </w:p>
          <w:p w:rsidR="00417993" w:rsidRDefault="00417993" w:rsidP="00417993">
            <w:pPr>
              <w:pStyle w:val="TableParagraph"/>
              <w:tabs>
                <w:tab w:val="left" w:pos="616"/>
                <w:tab w:val="left" w:pos="874"/>
              </w:tabs>
              <w:spacing w:line="240" w:lineRule="auto"/>
              <w:ind w:left="0"/>
              <w:rPr>
                <w:sz w:val="22"/>
              </w:rPr>
            </w:pPr>
            <w:r>
              <w:rPr>
                <w:color w:val="222222"/>
                <w:sz w:val="22"/>
                <w:lang w:val="en"/>
              </w:rPr>
              <w:t>in MS Teams</w:t>
            </w:r>
          </w:p>
        </w:tc>
      </w:tr>
      <w:tr w:rsidR="00417993" w:rsidRPr="00417993" w:rsidTr="00417993">
        <w:trPr>
          <w:trHeight w:val="449"/>
        </w:trPr>
        <w:tc>
          <w:tcPr>
            <w:tcW w:w="10446" w:type="dxa"/>
            <w:gridSpan w:val="13"/>
          </w:tcPr>
          <w:p w:rsidR="00417993" w:rsidRPr="00417993" w:rsidRDefault="00417993" w:rsidP="00417993">
            <w:pPr>
              <w:pStyle w:val="HTML0"/>
              <w:shd w:val="clear" w:color="auto" w:fill="F8F9FA"/>
              <w:jc w:val="center"/>
              <w:rPr>
                <w:rFonts w:ascii="Times New Roman" w:hAnsi="Times New Roman" w:cs="Times New Roman"/>
                <w:color w:val="222222"/>
                <w:sz w:val="22"/>
                <w:szCs w:val="22"/>
                <w:lang w:val="en"/>
              </w:rPr>
            </w:pPr>
            <w:r w:rsidRPr="00417993">
              <w:rPr>
                <w:rFonts w:ascii="Times New Roman" w:hAnsi="Times New Roman" w:cs="Times New Roman"/>
                <w:b/>
                <w:color w:val="222222"/>
                <w:sz w:val="22"/>
                <w:shd w:val="clear" w:color="auto" w:fill="F8F9FA"/>
              </w:rPr>
              <w:t>Module</w:t>
            </w:r>
            <w:r w:rsidRPr="00417993">
              <w:rPr>
                <w:rFonts w:ascii="Times New Roman" w:hAnsi="Times New Roman" w:cs="Times New Roman"/>
                <w:b/>
                <w:sz w:val="22"/>
                <w:lang w:val="kk-KZ"/>
              </w:rPr>
              <w:t xml:space="preserve">  </w:t>
            </w:r>
            <w:r w:rsidRPr="00417993">
              <w:rPr>
                <w:rFonts w:ascii="Times New Roman" w:hAnsi="Times New Roman" w:cs="Times New Roman"/>
                <w:b/>
                <w:sz w:val="22"/>
              </w:rPr>
              <w:t>2.</w:t>
            </w:r>
            <w:r w:rsidRPr="00417993">
              <w:rPr>
                <w:rFonts w:ascii="Times New Roman" w:hAnsi="Times New Roman" w:cs="Times New Roman"/>
                <w:b/>
                <w:sz w:val="22"/>
                <w:lang w:val="kk-KZ"/>
              </w:rPr>
              <w:t xml:space="preserve"> “</w:t>
            </w:r>
            <w:r w:rsidRPr="00417993">
              <w:rPr>
                <w:rFonts w:ascii="Times New Roman" w:hAnsi="Times New Roman" w:cs="Times New Roman"/>
                <w:w w:val="105"/>
                <w:sz w:val="22"/>
              </w:rPr>
              <w:t>Microbial biotechnology</w:t>
            </w:r>
            <w:r w:rsidRPr="00417993">
              <w:rPr>
                <w:rFonts w:ascii="Times New Roman" w:hAnsi="Times New Roman" w:cs="Times New Roman"/>
                <w:b/>
                <w:sz w:val="22"/>
                <w:lang w:val="kk-KZ"/>
              </w:rPr>
              <w:t>”</w:t>
            </w:r>
          </w:p>
        </w:tc>
      </w:tr>
      <w:tr w:rsidR="008B7EE1" w:rsidRPr="00417993" w:rsidTr="007363A2">
        <w:trPr>
          <w:trHeight w:val="919"/>
        </w:trPr>
        <w:tc>
          <w:tcPr>
            <w:tcW w:w="568" w:type="dxa"/>
          </w:tcPr>
          <w:p w:rsidR="008B7EE1" w:rsidRPr="00F27BAB" w:rsidRDefault="00417993" w:rsidP="002C15AD">
            <w:pPr>
              <w:pStyle w:val="TableParagraph"/>
              <w:spacing w:line="240" w:lineRule="auto"/>
              <w:ind w:left="0"/>
              <w:jc w:val="center"/>
              <w:rPr>
                <w:sz w:val="22"/>
              </w:rPr>
            </w:pPr>
            <w:r>
              <w:rPr>
                <w:sz w:val="22"/>
              </w:rPr>
              <w:t>7</w:t>
            </w:r>
          </w:p>
        </w:tc>
        <w:tc>
          <w:tcPr>
            <w:tcW w:w="4076" w:type="dxa"/>
          </w:tcPr>
          <w:p w:rsidR="008B7EE1" w:rsidRPr="00F27BAB" w:rsidRDefault="008B7EE1" w:rsidP="00417993">
            <w:pPr>
              <w:pStyle w:val="TableParagraph"/>
              <w:spacing w:line="240" w:lineRule="auto"/>
              <w:ind w:left="0"/>
              <w:rPr>
                <w:sz w:val="22"/>
              </w:rPr>
            </w:pPr>
            <w:r w:rsidRPr="00F27BAB">
              <w:rPr>
                <w:sz w:val="22"/>
              </w:rPr>
              <w:t xml:space="preserve">L. </w:t>
            </w:r>
            <w:r w:rsidR="00417993">
              <w:rPr>
                <w:sz w:val="22"/>
              </w:rPr>
              <w:t>7</w:t>
            </w:r>
            <w:r w:rsidRPr="00F27BAB">
              <w:rPr>
                <w:sz w:val="22"/>
              </w:rPr>
              <w:t>.</w:t>
            </w:r>
            <w:r w:rsidRPr="00F27BAB">
              <w:rPr>
                <w:w w:val="105"/>
                <w:sz w:val="22"/>
              </w:rPr>
              <w:t xml:space="preserve"> </w:t>
            </w:r>
            <w:r w:rsidR="003C11A7" w:rsidRPr="00F27BAB">
              <w:rPr>
                <w:color w:val="000000"/>
                <w:sz w:val="22"/>
                <w:shd w:val="clear" w:color="auto" w:fill="FFFFFF"/>
              </w:rPr>
              <w:t xml:space="preserve">Microorganisms. </w:t>
            </w:r>
            <w:r w:rsidRPr="00F27BAB">
              <w:rPr>
                <w:w w:val="105"/>
                <w:sz w:val="22"/>
              </w:rPr>
              <w:t xml:space="preserve">Microbial </w:t>
            </w:r>
            <w:r w:rsidR="00F64A8A" w:rsidRPr="00F27BAB">
              <w:rPr>
                <w:w w:val="105"/>
                <w:sz w:val="22"/>
              </w:rPr>
              <w:t>b</w:t>
            </w:r>
            <w:r w:rsidRPr="00F27BAB">
              <w:rPr>
                <w:w w:val="105"/>
                <w:sz w:val="22"/>
              </w:rPr>
              <w:t>iotechnology: fundamentals of applied microbiology (</w:t>
            </w:r>
            <w:r w:rsidR="00F64A8A" w:rsidRPr="00F27BAB">
              <w:rPr>
                <w:w w:val="105"/>
                <w:sz w:val="22"/>
              </w:rPr>
              <w:t>m</w:t>
            </w:r>
            <w:r w:rsidRPr="00F27BAB">
              <w:rPr>
                <w:w w:val="105"/>
                <w:sz w:val="22"/>
              </w:rPr>
              <w:t xml:space="preserve">etabolism. </w:t>
            </w:r>
            <w:r w:rsidR="00F64A8A" w:rsidRPr="00F27BAB">
              <w:rPr>
                <w:w w:val="105"/>
                <w:sz w:val="22"/>
              </w:rPr>
              <w:t>c</w:t>
            </w:r>
            <w:r w:rsidRPr="00F27BAB">
              <w:rPr>
                <w:w w:val="105"/>
                <w:sz w:val="22"/>
              </w:rPr>
              <w:t xml:space="preserve">ontrol and </w:t>
            </w:r>
            <w:r w:rsidR="00F64A8A" w:rsidRPr="00F27BAB">
              <w:rPr>
                <w:w w:val="105"/>
                <w:sz w:val="22"/>
              </w:rPr>
              <w:t>m</w:t>
            </w:r>
            <w:r w:rsidRPr="00F27BAB">
              <w:rPr>
                <w:w w:val="105"/>
                <w:sz w:val="22"/>
              </w:rPr>
              <w:t xml:space="preserve">onitoring of </w:t>
            </w:r>
            <w:r w:rsidR="00F64A8A" w:rsidRPr="00F27BAB">
              <w:rPr>
                <w:w w:val="105"/>
                <w:sz w:val="22"/>
              </w:rPr>
              <w:t>a</w:t>
            </w:r>
            <w:r w:rsidRPr="00F27BAB">
              <w:rPr>
                <w:w w:val="105"/>
                <w:sz w:val="22"/>
              </w:rPr>
              <w:t>septic</w:t>
            </w:r>
            <w:r w:rsidRPr="00F27BAB">
              <w:rPr>
                <w:sz w:val="22"/>
              </w:rPr>
              <w:t xml:space="preserve"> </w:t>
            </w:r>
            <w:r w:rsidR="00F64A8A" w:rsidRPr="00F27BAB">
              <w:rPr>
                <w:w w:val="105"/>
                <w:sz w:val="22"/>
              </w:rPr>
              <w:t>p</w:t>
            </w:r>
            <w:r w:rsidRPr="00F27BAB">
              <w:rPr>
                <w:w w:val="105"/>
                <w:sz w:val="22"/>
              </w:rPr>
              <w:t xml:space="preserve">rocessing in </w:t>
            </w:r>
            <w:r w:rsidR="00F64A8A" w:rsidRPr="00F27BAB">
              <w:rPr>
                <w:w w:val="105"/>
                <w:sz w:val="22"/>
              </w:rPr>
              <w:t>b</w:t>
            </w:r>
            <w:r w:rsidRPr="00F27BAB">
              <w:rPr>
                <w:w w:val="105"/>
                <w:sz w:val="22"/>
              </w:rPr>
              <w:t>iotechnology).</w:t>
            </w:r>
          </w:p>
        </w:tc>
        <w:tc>
          <w:tcPr>
            <w:tcW w:w="885" w:type="dxa"/>
            <w:gridSpan w:val="2"/>
          </w:tcPr>
          <w:p w:rsidR="008B7EE1" w:rsidRPr="00F27BAB" w:rsidRDefault="008B7EE1" w:rsidP="002C15AD">
            <w:pPr>
              <w:pStyle w:val="TableParagraph"/>
              <w:spacing w:line="240" w:lineRule="auto"/>
              <w:ind w:left="0"/>
              <w:rPr>
                <w:sz w:val="22"/>
              </w:rPr>
            </w:pPr>
            <w:r w:rsidRPr="00F27BAB">
              <w:rPr>
                <w:b/>
                <w:sz w:val="22"/>
              </w:rPr>
              <w:t>LO</w:t>
            </w:r>
            <w:r w:rsidRPr="00F27BAB">
              <w:rPr>
                <w:sz w:val="22"/>
              </w:rPr>
              <w:t xml:space="preserve"> 1</w:t>
            </w:r>
          </w:p>
        </w:tc>
        <w:tc>
          <w:tcPr>
            <w:tcW w:w="992" w:type="dxa"/>
            <w:gridSpan w:val="2"/>
          </w:tcPr>
          <w:p w:rsidR="008B7EE1" w:rsidRPr="00F27BAB" w:rsidRDefault="008B7EE1" w:rsidP="002C15AD">
            <w:pPr>
              <w:pStyle w:val="TableParagraph"/>
              <w:spacing w:line="240" w:lineRule="auto"/>
              <w:ind w:left="0"/>
              <w:rPr>
                <w:sz w:val="22"/>
              </w:rPr>
            </w:pPr>
            <w:r w:rsidRPr="00F27BAB">
              <w:rPr>
                <w:b/>
                <w:sz w:val="22"/>
              </w:rPr>
              <w:t>ID</w:t>
            </w:r>
            <w:r w:rsidRPr="00F27BAB">
              <w:rPr>
                <w:sz w:val="22"/>
              </w:rPr>
              <w:t xml:space="preserve"> 4.1</w:t>
            </w:r>
          </w:p>
        </w:tc>
        <w:tc>
          <w:tcPr>
            <w:tcW w:w="851" w:type="dxa"/>
            <w:gridSpan w:val="2"/>
          </w:tcPr>
          <w:p w:rsidR="008B7EE1" w:rsidRPr="00F27BAB" w:rsidRDefault="008B7EE1" w:rsidP="002C15AD">
            <w:pPr>
              <w:pStyle w:val="TableParagraph"/>
              <w:spacing w:line="240" w:lineRule="auto"/>
              <w:ind w:left="0"/>
              <w:jc w:val="center"/>
              <w:rPr>
                <w:sz w:val="22"/>
              </w:rPr>
            </w:pPr>
            <w:r w:rsidRPr="00F27BAB">
              <w:rPr>
                <w:w w:val="99"/>
                <w:sz w:val="22"/>
              </w:rPr>
              <w:t>2</w:t>
            </w:r>
          </w:p>
        </w:tc>
        <w:tc>
          <w:tcPr>
            <w:tcW w:w="850" w:type="dxa"/>
            <w:gridSpan w:val="2"/>
          </w:tcPr>
          <w:p w:rsidR="008B7EE1" w:rsidRPr="00F27BAB" w:rsidRDefault="008B7EE1" w:rsidP="002C15AD">
            <w:pPr>
              <w:pStyle w:val="TableParagraph"/>
              <w:spacing w:line="240" w:lineRule="auto"/>
              <w:ind w:left="0"/>
              <w:jc w:val="center"/>
              <w:rPr>
                <w:sz w:val="22"/>
              </w:rPr>
            </w:pPr>
          </w:p>
        </w:tc>
        <w:tc>
          <w:tcPr>
            <w:tcW w:w="946" w:type="dxa"/>
          </w:tcPr>
          <w:p w:rsidR="008B7EE1" w:rsidRPr="00F27BAB" w:rsidRDefault="008B7EE1" w:rsidP="002C15AD">
            <w:pPr>
              <w:pStyle w:val="TableParagraph"/>
              <w:spacing w:line="240" w:lineRule="auto"/>
              <w:ind w:left="0"/>
              <w:rPr>
                <w:sz w:val="22"/>
              </w:rPr>
            </w:pPr>
          </w:p>
        </w:tc>
        <w:tc>
          <w:tcPr>
            <w:tcW w:w="1278" w:type="dxa"/>
            <w:gridSpan w:val="2"/>
          </w:tcPr>
          <w:p w:rsidR="008B7EE1" w:rsidRPr="00F27BAB" w:rsidRDefault="008B7EE1"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B7EE1" w:rsidRPr="00F27BAB" w:rsidRDefault="008B7EE1" w:rsidP="002C15AD">
            <w:pPr>
              <w:pStyle w:val="TableParagraph"/>
              <w:tabs>
                <w:tab w:val="left" w:pos="616"/>
                <w:tab w:val="left" w:pos="874"/>
              </w:tabs>
              <w:spacing w:line="240" w:lineRule="auto"/>
              <w:ind w:left="0" w:hanging="1"/>
              <w:rPr>
                <w:sz w:val="22"/>
              </w:rPr>
            </w:pPr>
            <w:r w:rsidRPr="00F27BAB">
              <w:rPr>
                <w:color w:val="222222"/>
                <w:sz w:val="22"/>
                <w:lang w:val="en"/>
              </w:rPr>
              <w:t>in MS Teams</w:t>
            </w:r>
          </w:p>
        </w:tc>
      </w:tr>
      <w:tr w:rsidR="00417993" w:rsidRPr="00417993" w:rsidTr="007363A2">
        <w:trPr>
          <w:trHeight w:val="459"/>
        </w:trPr>
        <w:tc>
          <w:tcPr>
            <w:tcW w:w="568" w:type="dxa"/>
          </w:tcPr>
          <w:p w:rsidR="00417993" w:rsidRPr="00F27BAB" w:rsidRDefault="00417993" w:rsidP="00417993">
            <w:pPr>
              <w:pStyle w:val="TableParagraph"/>
              <w:spacing w:line="240" w:lineRule="auto"/>
              <w:ind w:left="0"/>
              <w:rPr>
                <w:sz w:val="22"/>
              </w:rPr>
            </w:pPr>
            <w:r>
              <w:rPr>
                <w:sz w:val="22"/>
              </w:rPr>
              <w:t>7</w:t>
            </w:r>
          </w:p>
        </w:tc>
        <w:tc>
          <w:tcPr>
            <w:tcW w:w="4076" w:type="dxa"/>
          </w:tcPr>
          <w:p w:rsidR="00417993" w:rsidRDefault="00417993" w:rsidP="00417993">
            <w:pPr>
              <w:rPr>
                <w:rFonts w:cs="Times New Roman"/>
                <w:sz w:val="22"/>
              </w:rPr>
            </w:pPr>
            <w:r>
              <w:rPr>
                <w:w w:val="105"/>
                <w:sz w:val="22"/>
              </w:rPr>
              <w:t>L.7. U</w:t>
            </w:r>
            <w:r>
              <w:rPr>
                <w:rFonts w:cs="Times New Roman"/>
                <w:bCs/>
                <w:sz w:val="22"/>
                <w:shd w:val="clear" w:color="auto" w:fill="FFFFFF"/>
              </w:rPr>
              <w:t xml:space="preserve">tilization of </w:t>
            </w:r>
            <w:r>
              <w:rPr>
                <w:rStyle w:val="af1"/>
                <w:sz w:val="22"/>
              </w:rPr>
              <w:t>Agrobacterium</w:t>
            </w:r>
            <w:r>
              <w:rPr>
                <w:rFonts w:cs="Times New Roman"/>
                <w:sz w:val="22"/>
              </w:rPr>
              <w:t>-mediated Transient Protein Production in </w:t>
            </w:r>
            <w:r>
              <w:rPr>
                <w:rStyle w:val="af1"/>
                <w:sz w:val="22"/>
              </w:rPr>
              <w:t>Nicotiana</w:t>
            </w:r>
          </w:p>
          <w:p w:rsidR="00417993" w:rsidRDefault="00417993" w:rsidP="00417993">
            <w:pPr>
              <w:pStyle w:val="TableParagraph"/>
              <w:spacing w:line="240" w:lineRule="auto"/>
              <w:ind w:left="0"/>
              <w:rPr>
                <w:sz w:val="22"/>
              </w:rPr>
            </w:pPr>
            <w:r>
              <w:rPr>
                <w:w w:val="105"/>
                <w:sz w:val="22"/>
              </w:rPr>
              <w:t xml:space="preserve"> Prokaryotic cells in biotechnology production. </w:t>
            </w:r>
          </w:p>
          <w:p w:rsidR="00417993" w:rsidRDefault="00417993" w:rsidP="00417993">
            <w:pPr>
              <w:spacing w:after="0" w:line="360" w:lineRule="auto"/>
              <w:ind w:left="57" w:right="57"/>
              <w:contextualSpacing/>
              <w:mirrorIndents/>
              <w:rPr>
                <w:sz w:val="22"/>
              </w:rPr>
            </w:pPr>
            <w:hyperlink r:id="rId12" w:history="1">
              <w:r>
                <w:rPr>
                  <w:rStyle w:val="a9"/>
                  <w:sz w:val="22"/>
                </w:rPr>
                <w:t>https://www.youtube.com/watch?v=yesNHd9h8k0</w:t>
              </w:r>
            </w:hyperlink>
          </w:p>
          <w:p w:rsidR="00417993" w:rsidRDefault="00417993" w:rsidP="00417993">
            <w:pPr>
              <w:pStyle w:val="TableParagraph"/>
              <w:spacing w:line="240" w:lineRule="auto"/>
              <w:ind w:left="0"/>
              <w:rPr>
                <w:sz w:val="22"/>
              </w:rPr>
            </w:pPr>
          </w:p>
        </w:tc>
        <w:tc>
          <w:tcPr>
            <w:tcW w:w="885" w:type="dxa"/>
            <w:gridSpan w:val="2"/>
          </w:tcPr>
          <w:p w:rsidR="00417993" w:rsidRDefault="00417993" w:rsidP="00417993">
            <w:pPr>
              <w:pStyle w:val="TableParagraph"/>
              <w:spacing w:line="240" w:lineRule="auto"/>
              <w:ind w:left="0"/>
              <w:rPr>
                <w:sz w:val="22"/>
              </w:rPr>
            </w:pPr>
            <w:r>
              <w:rPr>
                <w:b/>
                <w:sz w:val="22"/>
              </w:rPr>
              <w:lastRenderedPageBreak/>
              <w:t>LO</w:t>
            </w:r>
            <w:r>
              <w:rPr>
                <w:sz w:val="22"/>
              </w:rPr>
              <w:t xml:space="preserve"> 1</w:t>
            </w:r>
          </w:p>
        </w:tc>
        <w:tc>
          <w:tcPr>
            <w:tcW w:w="992" w:type="dxa"/>
            <w:gridSpan w:val="2"/>
          </w:tcPr>
          <w:p w:rsidR="00417993" w:rsidRDefault="00417993" w:rsidP="00417993">
            <w:pPr>
              <w:pStyle w:val="TableParagraph"/>
              <w:spacing w:line="240" w:lineRule="auto"/>
              <w:ind w:left="0"/>
              <w:rPr>
                <w:sz w:val="22"/>
              </w:rPr>
            </w:pPr>
            <w:r>
              <w:rPr>
                <w:b/>
                <w:sz w:val="22"/>
              </w:rPr>
              <w:t>ID</w:t>
            </w:r>
            <w:r>
              <w:rPr>
                <w:sz w:val="22"/>
              </w:rPr>
              <w:t xml:space="preserve"> 1.2</w:t>
            </w:r>
          </w:p>
        </w:tc>
        <w:tc>
          <w:tcPr>
            <w:tcW w:w="851" w:type="dxa"/>
            <w:gridSpan w:val="2"/>
          </w:tcPr>
          <w:p w:rsidR="00417993" w:rsidRDefault="00417993" w:rsidP="00417993">
            <w:pPr>
              <w:pStyle w:val="TableParagraph"/>
              <w:spacing w:line="240" w:lineRule="auto"/>
              <w:ind w:left="0"/>
              <w:jc w:val="center"/>
              <w:rPr>
                <w:sz w:val="22"/>
              </w:rPr>
            </w:pPr>
            <w:r>
              <w:rPr>
                <w:w w:val="99"/>
                <w:sz w:val="22"/>
              </w:rPr>
              <w:t>2</w:t>
            </w:r>
          </w:p>
        </w:tc>
        <w:tc>
          <w:tcPr>
            <w:tcW w:w="850" w:type="dxa"/>
            <w:gridSpan w:val="2"/>
          </w:tcPr>
          <w:p w:rsidR="00417993" w:rsidRDefault="00417993" w:rsidP="00417993">
            <w:pPr>
              <w:pStyle w:val="TableParagraph"/>
              <w:spacing w:line="240" w:lineRule="auto"/>
              <w:ind w:left="0"/>
              <w:jc w:val="center"/>
              <w:rPr>
                <w:sz w:val="22"/>
              </w:rPr>
            </w:pPr>
          </w:p>
        </w:tc>
        <w:tc>
          <w:tcPr>
            <w:tcW w:w="946" w:type="dxa"/>
          </w:tcPr>
          <w:p w:rsidR="00417993" w:rsidRDefault="00417993" w:rsidP="00417993">
            <w:pPr>
              <w:pStyle w:val="TableParagraph"/>
              <w:spacing w:line="240" w:lineRule="auto"/>
              <w:ind w:left="0"/>
              <w:rPr>
                <w:sz w:val="22"/>
              </w:rPr>
            </w:pPr>
          </w:p>
        </w:tc>
        <w:tc>
          <w:tcPr>
            <w:tcW w:w="1278" w:type="dxa"/>
            <w:gridSpan w:val="2"/>
          </w:tcPr>
          <w:p w:rsidR="00417993" w:rsidRDefault="00417993" w:rsidP="00417993">
            <w:pPr>
              <w:pStyle w:val="HTML0"/>
              <w:shd w:val="clear" w:color="auto" w:fill="F8F9FA"/>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Video lecture</w:t>
            </w:r>
          </w:p>
          <w:p w:rsidR="00417993" w:rsidRDefault="00417993" w:rsidP="00417993">
            <w:pPr>
              <w:pStyle w:val="TableParagraph"/>
              <w:tabs>
                <w:tab w:val="left" w:pos="616"/>
                <w:tab w:val="left" w:pos="874"/>
              </w:tabs>
              <w:spacing w:line="240" w:lineRule="auto"/>
              <w:ind w:left="0"/>
              <w:rPr>
                <w:sz w:val="22"/>
              </w:rPr>
            </w:pPr>
            <w:r>
              <w:rPr>
                <w:color w:val="222222"/>
                <w:sz w:val="22"/>
                <w:lang w:val="en"/>
              </w:rPr>
              <w:t>in MS Teams</w:t>
            </w:r>
          </w:p>
        </w:tc>
      </w:tr>
      <w:tr w:rsidR="002A2DCE" w:rsidRPr="00F27BAB" w:rsidTr="007363A2">
        <w:trPr>
          <w:trHeight w:val="459"/>
        </w:trPr>
        <w:tc>
          <w:tcPr>
            <w:tcW w:w="568" w:type="dxa"/>
            <w:vMerge w:val="restart"/>
          </w:tcPr>
          <w:p w:rsidR="002A2DCE" w:rsidRPr="00F27BAB" w:rsidRDefault="002A2DCE" w:rsidP="002C15AD">
            <w:pPr>
              <w:spacing w:after="0" w:line="240" w:lineRule="auto"/>
              <w:rPr>
                <w:rFonts w:cs="Times New Roman"/>
                <w:sz w:val="22"/>
              </w:rPr>
            </w:pPr>
          </w:p>
        </w:tc>
        <w:tc>
          <w:tcPr>
            <w:tcW w:w="4076" w:type="dxa"/>
            <w:tcBorders>
              <w:bottom w:val="single" w:sz="4" w:space="0" w:color="auto"/>
            </w:tcBorders>
          </w:tcPr>
          <w:p w:rsidR="002A2DCE" w:rsidRPr="00F27BAB" w:rsidRDefault="002A2DCE" w:rsidP="002C15AD">
            <w:pPr>
              <w:pStyle w:val="TableParagraph"/>
              <w:spacing w:line="240" w:lineRule="auto"/>
              <w:ind w:left="0"/>
              <w:jc w:val="both"/>
              <w:rPr>
                <w:w w:val="105"/>
                <w:sz w:val="22"/>
              </w:rPr>
            </w:pPr>
            <w:r w:rsidRPr="00F27BAB">
              <w:rPr>
                <w:sz w:val="22"/>
              </w:rPr>
              <w:t>SIWT 3. Consultation and admission of Student Independent work with Teacher. Student independent work (SIW 2) 3. Home tasks 3titles in the UNIVER system.</w:t>
            </w:r>
            <w:r w:rsidR="002C15AD" w:rsidRPr="00F27BAB">
              <w:rPr>
                <w:sz w:val="22"/>
              </w:rPr>
              <w:t xml:space="preserve"> The task is carried out by a group of 2 students (report, presentation).</w:t>
            </w:r>
          </w:p>
        </w:tc>
        <w:tc>
          <w:tcPr>
            <w:tcW w:w="885" w:type="dxa"/>
            <w:gridSpan w:val="2"/>
            <w:tcBorders>
              <w:bottom w:val="single" w:sz="4" w:space="0" w:color="auto"/>
            </w:tcBorders>
          </w:tcPr>
          <w:p w:rsidR="002A2DCE" w:rsidRPr="00F27BAB" w:rsidRDefault="002A2DCE" w:rsidP="002C15AD">
            <w:pPr>
              <w:spacing w:after="0" w:line="240" w:lineRule="auto"/>
              <w:jc w:val="both"/>
              <w:rPr>
                <w:sz w:val="22"/>
                <w:lang w:val="kk-KZ"/>
              </w:rPr>
            </w:pPr>
            <w:r w:rsidRPr="00F27BAB">
              <w:rPr>
                <w:b/>
                <w:sz w:val="22"/>
              </w:rPr>
              <w:t>LO</w:t>
            </w:r>
            <w:r w:rsidRPr="00F27BAB">
              <w:rPr>
                <w:sz w:val="22"/>
                <w:lang w:val="kk-KZ"/>
              </w:rPr>
              <w:t xml:space="preserve"> 1</w:t>
            </w:r>
          </w:p>
        </w:tc>
        <w:tc>
          <w:tcPr>
            <w:tcW w:w="992" w:type="dxa"/>
            <w:gridSpan w:val="2"/>
            <w:tcBorders>
              <w:bottom w:val="single" w:sz="4" w:space="0" w:color="auto"/>
            </w:tcBorders>
          </w:tcPr>
          <w:p w:rsidR="002A2DCE" w:rsidRPr="00F27BAB" w:rsidRDefault="002A2DCE" w:rsidP="002C15AD">
            <w:pPr>
              <w:snapToGrid w:val="0"/>
              <w:spacing w:after="0" w:line="240" w:lineRule="auto"/>
              <w:jc w:val="both"/>
              <w:rPr>
                <w:bCs/>
                <w:sz w:val="22"/>
                <w:lang w:val="ru-RU"/>
              </w:rPr>
            </w:pPr>
            <w:r w:rsidRPr="00F27BAB">
              <w:rPr>
                <w:b/>
                <w:sz w:val="22"/>
              </w:rPr>
              <w:t>ID</w:t>
            </w:r>
            <w:r w:rsidRPr="00F27BAB">
              <w:rPr>
                <w:bCs/>
                <w:sz w:val="22"/>
              </w:rPr>
              <w:t xml:space="preserve"> 1.2</w:t>
            </w:r>
          </w:p>
          <w:p w:rsidR="002A2DCE" w:rsidRPr="00F27BAB" w:rsidRDefault="002A2DCE" w:rsidP="002C15AD">
            <w:pPr>
              <w:snapToGrid w:val="0"/>
              <w:spacing w:after="0" w:line="240" w:lineRule="auto"/>
              <w:jc w:val="both"/>
              <w:rPr>
                <w:bCs/>
                <w:sz w:val="22"/>
              </w:rPr>
            </w:pPr>
            <w:r w:rsidRPr="00F27BAB">
              <w:rPr>
                <w:b/>
                <w:sz w:val="22"/>
              </w:rPr>
              <w:t>ID</w:t>
            </w:r>
            <w:r w:rsidRPr="00F27BAB">
              <w:rPr>
                <w:bCs/>
                <w:sz w:val="22"/>
              </w:rPr>
              <w:t xml:space="preserve"> 1.5</w:t>
            </w:r>
          </w:p>
        </w:tc>
        <w:tc>
          <w:tcPr>
            <w:tcW w:w="851" w:type="dxa"/>
            <w:gridSpan w:val="2"/>
            <w:tcBorders>
              <w:bottom w:val="single" w:sz="4" w:space="0" w:color="auto"/>
            </w:tcBorders>
          </w:tcPr>
          <w:p w:rsidR="002A2DCE" w:rsidRPr="00F27BAB" w:rsidRDefault="002A2DCE" w:rsidP="002C15AD">
            <w:pPr>
              <w:spacing w:after="0" w:line="240" w:lineRule="auto"/>
              <w:jc w:val="center"/>
              <w:rPr>
                <w:sz w:val="22"/>
                <w:lang w:val="kk-KZ"/>
              </w:rPr>
            </w:pPr>
          </w:p>
        </w:tc>
        <w:tc>
          <w:tcPr>
            <w:tcW w:w="850" w:type="dxa"/>
            <w:gridSpan w:val="2"/>
            <w:tcBorders>
              <w:bottom w:val="single" w:sz="4" w:space="0" w:color="auto"/>
            </w:tcBorders>
          </w:tcPr>
          <w:p w:rsidR="002A2DCE" w:rsidRPr="00F27BAB" w:rsidRDefault="00816FD8" w:rsidP="00816FD8">
            <w:pPr>
              <w:spacing w:after="0" w:line="240" w:lineRule="auto"/>
              <w:jc w:val="center"/>
              <w:rPr>
                <w:sz w:val="22"/>
                <w:lang w:val="ru-RU"/>
              </w:rPr>
            </w:pPr>
            <w:r>
              <w:rPr>
                <w:sz w:val="22"/>
              </w:rPr>
              <w:t>7</w:t>
            </w:r>
          </w:p>
        </w:tc>
        <w:tc>
          <w:tcPr>
            <w:tcW w:w="946" w:type="dxa"/>
            <w:tcBorders>
              <w:bottom w:val="single" w:sz="4" w:space="0" w:color="auto"/>
            </w:tcBorders>
          </w:tcPr>
          <w:p w:rsidR="002A2DCE" w:rsidRPr="00F27BAB" w:rsidRDefault="002A2DCE" w:rsidP="002C15AD">
            <w:pPr>
              <w:spacing w:after="0" w:line="240" w:lineRule="auto"/>
              <w:jc w:val="both"/>
              <w:rPr>
                <w:sz w:val="22"/>
              </w:rPr>
            </w:pPr>
            <w:r w:rsidRPr="00F27BAB">
              <w:rPr>
                <w:sz w:val="22"/>
              </w:rPr>
              <w:t>Written assignment</w:t>
            </w:r>
          </w:p>
        </w:tc>
        <w:tc>
          <w:tcPr>
            <w:tcW w:w="1278" w:type="dxa"/>
            <w:gridSpan w:val="2"/>
          </w:tcPr>
          <w:p w:rsidR="002A2DCE" w:rsidRPr="00F27BAB" w:rsidRDefault="002A2DCE"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2A2DCE" w:rsidRPr="00F27BAB" w:rsidRDefault="002A2DCE" w:rsidP="002C15AD">
            <w:pPr>
              <w:pStyle w:val="HTML0"/>
              <w:shd w:val="clear" w:color="auto" w:fill="F8F9FA"/>
              <w:rPr>
                <w:rFonts w:ascii="Times New Roman" w:hAnsi="Times New Roman" w:cs="Times New Roman"/>
                <w:sz w:val="22"/>
                <w:szCs w:val="22"/>
                <w:lang w:val="ru-RU"/>
              </w:rPr>
            </w:pPr>
            <w:r w:rsidRPr="00F27BAB">
              <w:rPr>
                <w:rFonts w:ascii="Times New Roman" w:hAnsi="Times New Roman" w:cs="Times New Roman"/>
                <w:color w:val="222222"/>
                <w:sz w:val="22"/>
                <w:szCs w:val="22"/>
                <w:lang w:val="en"/>
              </w:rPr>
              <w:t>in MS Teams</w:t>
            </w:r>
          </w:p>
        </w:tc>
      </w:tr>
      <w:tr w:rsidR="003A6C30" w:rsidRPr="00F27BAB" w:rsidTr="002A2DCE">
        <w:trPr>
          <w:trHeight w:val="70"/>
        </w:trPr>
        <w:tc>
          <w:tcPr>
            <w:tcW w:w="568" w:type="dxa"/>
            <w:vMerge/>
          </w:tcPr>
          <w:p w:rsidR="003A6C30" w:rsidRPr="00F27BAB" w:rsidRDefault="003A6C30" w:rsidP="002C15AD">
            <w:pPr>
              <w:spacing w:after="0" w:line="240" w:lineRule="auto"/>
              <w:rPr>
                <w:rFonts w:cs="Times New Roman"/>
                <w:sz w:val="22"/>
              </w:rPr>
            </w:pPr>
          </w:p>
        </w:tc>
        <w:tc>
          <w:tcPr>
            <w:tcW w:w="9878" w:type="dxa"/>
            <w:gridSpan w:val="12"/>
          </w:tcPr>
          <w:p w:rsidR="003A6C30" w:rsidRPr="00F27BAB" w:rsidRDefault="003A6C30" w:rsidP="002C15AD">
            <w:pPr>
              <w:pStyle w:val="TableParagraph"/>
              <w:spacing w:line="240" w:lineRule="auto"/>
              <w:ind w:left="0"/>
              <w:rPr>
                <w:sz w:val="22"/>
              </w:rPr>
            </w:pPr>
          </w:p>
        </w:tc>
      </w:tr>
      <w:tr w:rsidR="00816FD8" w:rsidRPr="00417993" w:rsidTr="007363A2">
        <w:trPr>
          <w:trHeight w:val="687"/>
        </w:trPr>
        <w:tc>
          <w:tcPr>
            <w:tcW w:w="568" w:type="dxa"/>
            <w:vMerge w:val="restart"/>
          </w:tcPr>
          <w:p w:rsidR="00816FD8" w:rsidRPr="00F27BAB" w:rsidRDefault="00816FD8" w:rsidP="00816FD8">
            <w:pPr>
              <w:pStyle w:val="TableParagraph"/>
              <w:spacing w:line="240" w:lineRule="auto"/>
              <w:ind w:left="0"/>
              <w:jc w:val="center"/>
              <w:rPr>
                <w:sz w:val="22"/>
              </w:rPr>
            </w:pPr>
            <w:bookmarkStart w:id="0" w:name="_GoBack"/>
            <w:bookmarkEnd w:id="0"/>
            <w:r w:rsidRPr="00F27BAB">
              <w:rPr>
                <w:w w:val="99"/>
                <w:sz w:val="22"/>
              </w:rPr>
              <w:t>8</w:t>
            </w:r>
          </w:p>
        </w:tc>
        <w:tc>
          <w:tcPr>
            <w:tcW w:w="4076" w:type="dxa"/>
          </w:tcPr>
          <w:p w:rsidR="00816FD8" w:rsidRPr="00F27BAB" w:rsidRDefault="00816FD8" w:rsidP="00816FD8">
            <w:pPr>
              <w:pStyle w:val="TableParagraph"/>
              <w:spacing w:line="240" w:lineRule="auto"/>
              <w:ind w:left="0"/>
              <w:jc w:val="both"/>
              <w:rPr>
                <w:sz w:val="22"/>
              </w:rPr>
            </w:pPr>
            <w:r w:rsidRPr="00F27BAB">
              <w:rPr>
                <w:w w:val="105"/>
                <w:sz w:val="22"/>
              </w:rPr>
              <w:t xml:space="preserve">L.8. </w:t>
            </w:r>
            <w:r w:rsidRPr="00F27BAB">
              <w:rPr>
                <w:color w:val="000000"/>
                <w:sz w:val="22"/>
                <w:shd w:val="clear" w:color="auto" w:fill="FFFFFF"/>
              </w:rPr>
              <w:t>Microbial Biotechnology in Foods and Agriculture</w:t>
            </w:r>
            <w:r w:rsidRPr="00F27BAB">
              <w:rPr>
                <w:w w:val="105"/>
                <w:sz w:val="22"/>
              </w:rPr>
              <w:t xml:space="preserve"> Bioreactors, fermentation systems and metabolic pathways. inoculum, Production Media and Biomass Production in Microbial Biotechnology. Isolation of End Masses as</w:t>
            </w:r>
            <w:r w:rsidRPr="00F27BAB">
              <w:rPr>
                <w:sz w:val="22"/>
              </w:rPr>
              <w:t xml:space="preserve"> </w:t>
            </w:r>
            <w:r w:rsidRPr="00F27BAB">
              <w:rPr>
                <w:w w:val="105"/>
                <w:sz w:val="22"/>
              </w:rPr>
              <w:t>Fermentation Products.</w:t>
            </w:r>
          </w:p>
        </w:tc>
        <w:tc>
          <w:tcPr>
            <w:tcW w:w="885" w:type="dxa"/>
            <w:gridSpan w:val="2"/>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375" w:type="dxa"/>
            <w:gridSpan w:val="3"/>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4.1</w:t>
            </w:r>
          </w:p>
        </w:tc>
        <w:tc>
          <w:tcPr>
            <w:tcW w:w="707" w:type="dxa"/>
            <w:gridSpan w:val="2"/>
          </w:tcPr>
          <w:p w:rsidR="00816FD8" w:rsidRDefault="00816FD8" w:rsidP="00816FD8">
            <w:pPr>
              <w:pStyle w:val="TableParagraph"/>
              <w:spacing w:line="240" w:lineRule="auto"/>
              <w:ind w:left="0"/>
              <w:jc w:val="center"/>
              <w:rPr>
                <w:sz w:val="22"/>
              </w:rPr>
            </w:pPr>
            <w:r>
              <w:rPr>
                <w:w w:val="99"/>
                <w:sz w:val="22"/>
              </w:rPr>
              <w:t>2</w:t>
            </w:r>
          </w:p>
        </w:tc>
        <w:tc>
          <w:tcPr>
            <w:tcW w:w="611" w:type="dxa"/>
          </w:tcPr>
          <w:p w:rsidR="00816FD8" w:rsidRDefault="00816FD8" w:rsidP="00816FD8">
            <w:pPr>
              <w:pStyle w:val="TableParagraph"/>
              <w:spacing w:line="240" w:lineRule="auto"/>
              <w:ind w:left="0"/>
              <w:jc w:val="center"/>
              <w:rPr>
                <w:sz w:val="22"/>
              </w:rPr>
            </w:pPr>
          </w:p>
        </w:tc>
        <w:tc>
          <w:tcPr>
            <w:tcW w:w="946" w:type="dxa"/>
          </w:tcPr>
          <w:p w:rsidR="00816FD8" w:rsidRPr="00F27BAB" w:rsidRDefault="00816FD8" w:rsidP="00816FD8">
            <w:pPr>
              <w:pStyle w:val="TableParagraph"/>
              <w:spacing w:line="240" w:lineRule="auto"/>
              <w:ind w:left="0"/>
              <w:rPr>
                <w:sz w:val="22"/>
              </w:rPr>
            </w:pP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16FD8" w:rsidRPr="00F27BAB" w:rsidRDefault="00816FD8" w:rsidP="00816FD8">
            <w:pPr>
              <w:pStyle w:val="TableParagraph"/>
              <w:spacing w:line="240" w:lineRule="auto"/>
              <w:ind w:left="0"/>
              <w:rPr>
                <w:sz w:val="22"/>
              </w:rPr>
            </w:pPr>
            <w:r w:rsidRPr="00F27BAB">
              <w:rPr>
                <w:color w:val="222222"/>
                <w:sz w:val="22"/>
                <w:lang w:val="en"/>
              </w:rPr>
              <w:t>in MS Teams</w:t>
            </w:r>
          </w:p>
        </w:tc>
      </w:tr>
      <w:tr w:rsidR="00816FD8" w:rsidRPr="00F27BAB" w:rsidTr="007363A2">
        <w:trPr>
          <w:trHeight w:val="459"/>
        </w:trPr>
        <w:tc>
          <w:tcPr>
            <w:tcW w:w="568" w:type="dxa"/>
            <w:vMerge/>
            <w:tcBorders>
              <w:top w:val="nil"/>
            </w:tcBorders>
          </w:tcPr>
          <w:p w:rsidR="00816FD8" w:rsidRPr="00F27BAB" w:rsidRDefault="00816FD8" w:rsidP="00816FD8">
            <w:pPr>
              <w:spacing w:after="0" w:line="240" w:lineRule="auto"/>
              <w:rPr>
                <w:rFonts w:cs="Times New Roman"/>
                <w:sz w:val="22"/>
              </w:rPr>
            </w:pPr>
          </w:p>
        </w:tc>
        <w:tc>
          <w:tcPr>
            <w:tcW w:w="4076" w:type="dxa"/>
          </w:tcPr>
          <w:p w:rsidR="00816FD8" w:rsidRPr="00F27BAB" w:rsidRDefault="00816FD8" w:rsidP="00816FD8">
            <w:pPr>
              <w:pStyle w:val="TableParagraph"/>
              <w:spacing w:line="240" w:lineRule="auto"/>
              <w:ind w:left="0"/>
              <w:jc w:val="both"/>
              <w:rPr>
                <w:w w:val="105"/>
                <w:sz w:val="22"/>
              </w:rPr>
            </w:pPr>
            <w:r w:rsidRPr="00F27BAB">
              <w:rPr>
                <w:w w:val="105"/>
                <w:sz w:val="22"/>
              </w:rPr>
              <w:t xml:space="preserve">Lab 8. </w:t>
            </w:r>
            <w:r w:rsidR="00417993" w:rsidRPr="00F27BAB">
              <w:rPr>
                <w:sz w:val="22"/>
              </w:rPr>
              <w:t>To know and learn:</w:t>
            </w:r>
            <w:r w:rsidR="00417993" w:rsidRPr="00F27BAB">
              <w:rPr>
                <w:sz w:val="22"/>
                <w:lang w:val="kk-KZ"/>
              </w:rPr>
              <w:t xml:space="preserve"> </w:t>
            </w:r>
            <w:r w:rsidR="00417993" w:rsidRPr="00F27BAB">
              <w:rPr>
                <w:w w:val="105"/>
                <w:sz w:val="22"/>
              </w:rPr>
              <w:t>Biochemistry and physiology of growth and metabolism of microorganisms. Sterilization in biotechnology. types of sterilization, aseptic techniques.</w:t>
            </w:r>
            <w:r w:rsidRPr="00F27BAB">
              <w:rPr>
                <w:w w:val="105"/>
                <w:sz w:val="22"/>
              </w:rPr>
              <w:t>Investigation the potentials of isolated</w:t>
            </w:r>
            <w:r w:rsidRPr="00F27BAB">
              <w:rPr>
                <w:sz w:val="22"/>
              </w:rPr>
              <w:t xml:space="preserve"> </w:t>
            </w:r>
            <w:r w:rsidRPr="00F27BAB">
              <w:rPr>
                <w:w w:val="105"/>
                <w:sz w:val="22"/>
              </w:rPr>
              <w:t>cultures from fermented products.</w:t>
            </w:r>
          </w:p>
          <w:p w:rsidR="00816FD8" w:rsidRPr="00F27BAB" w:rsidRDefault="00094CF9" w:rsidP="00816FD8">
            <w:pPr>
              <w:rPr>
                <w:sz w:val="22"/>
              </w:rPr>
            </w:pPr>
            <w:hyperlink r:id="rId13" w:history="1">
              <w:r w:rsidR="00816FD8" w:rsidRPr="00F27BAB">
                <w:rPr>
                  <w:rStyle w:val="a9"/>
                  <w:sz w:val="22"/>
                </w:rPr>
                <w:t>https://www.youtube.com/watch?v=joPOWkjpinE</w:t>
              </w:r>
            </w:hyperlink>
            <w:r w:rsidR="00816FD8" w:rsidRPr="00F27BAB">
              <w:rPr>
                <w:sz w:val="22"/>
              </w:rPr>
              <w:t xml:space="preserve"> </w:t>
            </w:r>
          </w:p>
          <w:p w:rsidR="00816FD8" w:rsidRPr="00F27BAB" w:rsidRDefault="00816FD8" w:rsidP="00816FD8">
            <w:pPr>
              <w:rPr>
                <w:sz w:val="22"/>
              </w:rPr>
            </w:pPr>
            <w:r w:rsidRPr="00F27BAB">
              <w:rPr>
                <w:sz w:val="22"/>
              </w:rPr>
              <w:t xml:space="preserve"> </w:t>
            </w:r>
            <w:hyperlink r:id="rId14" w:history="1">
              <w:r w:rsidRPr="00F27BAB">
                <w:rPr>
                  <w:rStyle w:val="a9"/>
                  <w:sz w:val="22"/>
                </w:rPr>
                <w:t>https://www.youtube.com/watch?v=avM1Yg5oEu0</w:t>
              </w:r>
            </w:hyperlink>
            <w:r w:rsidRPr="00F27BAB">
              <w:rPr>
                <w:sz w:val="22"/>
              </w:rPr>
              <w:t xml:space="preserve"> microbial growth </w:t>
            </w:r>
          </w:p>
          <w:p w:rsidR="00816FD8" w:rsidRPr="00F27BAB" w:rsidRDefault="00816FD8" w:rsidP="00816FD8">
            <w:pPr>
              <w:pStyle w:val="TableParagraph"/>
              <w:spacing w:line="240" w:lineRule="auto"/>
              <w:ind w:left="0"/>
              <w:jc w:val="both"/>
              <w:rPr>
                <w:sz w:val="22"/>
              </w:rPr>
            </w:pPr>
          </w:p>
        </w:tc>
        <w:tc>
          <w:tcPr>
            <w:tcW w:w="885" w:type="dxa"/>
            <w:gridSpan w:val="2"/>
          </w:tcPr>
          <w:p w:rsidR="00816FD8" w:rsidRPr="00F27BAB" w:rsidRDefault="00816FD8" w:rsidP="00816FD8">
            <w:pPr>
              <w:pStyle w:val="TableParagraph"/>
              <w:spacing w:line="240" w:lineRule="auto"/>
              <w:ind w:left="0"/>
              <w:rPr>
                <w:sz w:val="22"/>
              </w:rPr>
            </w:pPr>
            <w:r w:rsidRPr="00F27BAB">
              <w:rPr>
                <w:b/>
                <w:sz w:val="22"/>
              </w:rPr>
              <w:t>LO 1</w:t>
            </w:r>
          </w:p>
        </w:tc>
        <w:tc>
          <w:tcPr>
            <w:tcW w:w="1375" w:type="dxa"/>
            <w:gridSpan w:val="3"/>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rsidR="00816FD8" w:rsidRPr="00F27BAB" w:rsidRDefault="00816FD8" w:rsidP="00816FD8">
            <w:pPr>
              <w:pStyle w:val="TableParagraph"/>
              <w:spacing w:line="240" w:lineRule="auto"/>
              <w:ind w:left="0"/>
              <w:rPr>
                <w:sz w:val="22"/>
              </w:rPr>
            </w:pPr>
            <w:r w:rsidRPr="00F27BAB">
              <w:rPr>
                <w:sz w:val="22"/>
              </w:rPr>
              <w:t>4.1</w:t>
            </w:r>
          </w:p>
        </w:tc>
        <w:tc>
          <w:tcPr>
            <w:tcW w:w="707" w:type="dxa"/>
            <w:gridSpan w:val="2"/>
          </w:tcPr>
          <w:p w:rsidR="00816FD8" w:rsidRDefault="00816FD8" w:rsidP="00816FD8">
            <w:pPr>
              <w:pStyle w:val="TableParagraph"/>
              <w:spacing w:line="240" w:lineRule="auto"/>
              <w:ind w:left="0"/>
              <w:jc w:val="center"/>
              <w:rPr>
                <w:sz w:val="22"/>
                <w:lang w:val="ru-RU"/>
              </w:rPr>
            </w:pPr>
            <w:r>
              <w:rPr>
                <w:w w:val="99"/>
                <w:sz w:val="22"/>
              </w:rPr>
              <w:t>2</w:t>
            </w:r>
          </w:p>
        </w:tc>
        <w:tc>
          <w:tcPr>
            <w:tcW w:w="611" w:type="dxa"/>
          </w:tcPr>
          <w:p w:rsidR="00816FD8" w:rsidRDefault="00816FD8" w:rsidP="00816FD8">
            <w:pPr>
              <w:pStyle w:val="TableParagraph"/>
              <w:spacing w:line="240" w:lineRule="auto"/>
              <w:ind w:left="0"/>
              <w:jc w:val="center"/>
              <w:rPr>
                <w:sz w:val="22"/>
              </w:rPr>
            </w:pPr>
            <w:r>
              <w:rPr>
                <w:w w:val="99"/>
                <w:sz w:val="22"/>
              </w:rPr>
              <w:t>5</w:t>
            </w:r>
          </w:p>
        </w:tc>
        <w:tc>
          <w:tcPr>
            <w:tcW w:w="946" w:type="dxa"/>
          </w:tcPr>
          <w:p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816FD8" w:rsidRPr="00417993" w:rsidTr="007363A2">
        <w:trPr>
          <w:trHeight w:val="687"/>
        </w:trPr>
        <w:tc>
          <w:tcPr>
            <w:tcW w:w="568" w:type="dxa"/>
            <w:vMerge w:val="restart"/>
          </w:tcPr>
          <w:p w:rsidR="00816FD8" w:rsidRPr="00F27BAB" w:rsidRDefault="00816FD8" w:rsidP="00816FD8">
            <w:pPr>
              <w:pStyle w:val="TableParagraph"/>
              <w:spacing w:line="240" w:lineRule="auto"/>
              <w:ind w:left="0"/>
              <w:jc w:val="center"/>
              <w:rPr>
                <w:sz w:val="22"/>
              </w:rPr>
            </w:pPr>
            <w:r w:rsidRPr="00F27BAB">
              <w:rPr>
                <w:w w:val="99"/>
                <w:sz w:val="22"/>
              </w:rPr>
              <w:t>9</w:t>
            </w:r>
          </w:p>
        </w:tc>
        <w:tc>
          <w:tcPr>
            <w:tcW w:w="4076" w:type="dxa"/>
          </w:tcPr>
          <w:p w:rsidR="00816FD8" w:rsidRPr="00F27BAB" w:rsidRDefault="00816FD8" w:rsidP="00816FD8">
            <w:pPr>
              <w:pStyle w:val="TableParagraph"/>
              <w:spacing w:line="240" w:lineRule="auto"/>
              <w:ind w:left="0"/>
              <w:jc w:val="both"/>
              <w:rPr>
                <w:sz w:val="22"/>
              </w:rPr>
            </w:pPr>
            <w:r w:rsidRPr="00F27BAB">
              <w:rPr>
                <w:w w:val="105"/>
                <w:sz w:val="22"/>
              </w:rPr>
              <w:t>L.9. Process management in Microbial Biotechnology: Genome management and analysis in microbial Biotechnology. Microbial</w:t>
            </w:r>
            <w:r w:rsidRPr="00F27BAB">
              <w:rPr>
                <w:sz w:val="22"/>
              </w:rPr>
              <w:t xml:space="preserve"> </w:t>
            </w:r>
            <w:r w:rsidRPr="00F27BAB">
              <w:rPr>
                <w:w w:val="105"/>
                <w:sz w:val="22"/>
              </w:rPr>
              <w:t>process kinetics</w:t>
            </w:r>
          </w:p>
        </w:tc>
        <w:tc>
          <w:tcPr>
            <w:tcW w:w="885" w:type="dxa"/>
            <w:gridSpan w:val="2"/>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375" w:type="dxa"/>
            <w:gridSpan w:val="3"/>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rsidR="00816FD8" w:rsidRPr="00F27BAB" w:rsidRDefault="00816FD8" w:rsidP="00816FD8">
            <w:pPr>
              <w:pStyle w:val="TableParagraph"/>
              <w:spacing w:line="240" w:lineRule="auto"/>
              <w:ind w:left="0"/>
              <w:rPr>
                <w:sz w:val="22"/>
              </w:rPr>
            </w:pPr>
          </w:p>
        </w:tc>
        <w:tc>
          <w:tcPr>
            <w:tcW w:w="707" w:type="dxa"/>
            <w:gridSpan w:val="2"/>
          </w:tcPr>
          <w:p w:rsidR="00816FD8" w:rsidRDefault="00816FD8" w:rsidP="00816FD8">
            <w:pPr>
              <w:pStyle w:val="TableParagraph"/>
              <w:spacing w:line="240" w:lineRule="auto"/>
              <w:ind w:left="0"/>
              <w:jc w:val="center"/>
              <w:rPr>
                <w:sz w:val="22"/>
              </w:rPr>
            </w:pPr>
            <w:r>
              <w:rPr>
                <w:w w:val="99"/>
                <w:sz w:val="22"/>
              </w:rPr>
              <w:t>2</w:t>
            </w:r>
          </w:p>
        </w:tc>
        <w:tc>
          <w:tcPr>
            <w:tcW w:w="611" w:type="dxa"/>
          </w:tcPr>
          <w:p w:rsidR="00816FD8" w:rsidRDefault="00816FD8" w:rsidP="00816FD8">
            <w:pPr>
              <w:pStyle w:val="TableParagraph"/>
              <w:spacing w:line="240" w:lineRule="auto"/>
              <w:ind w:left="0"/>
              <w:jc w:val="center"/>
              <w:rPr>
                <w:sz w:val="22"/>
              </w:rPr>
            </w:pPr>
          </w:p>
        </w:tc>
        <w:tc>
          <w:tcPr>
            <w:tcW w:w="946" w:type="dxa"/>
          </w:tcPr>
          <w:p w:rsidR="00816FD8" w:rsidRPr="00F27BAB" w:rsidRDefault="00816FD8" w:rsidP="00816FD8">
            <w:pPr>
              <w:pStyle w:val="TableParagraph"/>
              <w:spacing w:line="240" w:lineRule="auto"/>
              <w:ind w:left="0"/>
              <w:rPr>
                <w:sz w:val="22"/>
              </w:rPr>
            </w:pP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16FD8" w:rsidRPr="00F27BAB" w:rsidRDefault="00816FD8" w:rsidP="00816FD8">
            <w:pPr>
              <w:pStyle w:val="TableParagraph"/>
              <w:spacing w:line="240" w:lineRule="auto"/>
              <w:ind w:left="0"/>
              <w:rPr>
                <w:sz w:val="22"/>
              </w:rPr>
            </w:pPr>
            <w:r w:rsidRPr="00F27BAB">
              <w:rPr>
                <w:color w:val="222222"/>
                <w:sz w:val="22"/>
                <w:lang w:val="en"/>
              </w:rPr>
              <w:t>in MS Teams</w:t>
            </w:r>
          </w:p>
        </w:tc>
      </w:tr>
      <w:tr w:rsidR="00816FD8" w:rsidRPr="00F27BAB" w:rsidTr="007363A2">
        <w:trPr>
          <w:trHeight w:val="459"/>
        </w:trPr>
        <w:tc>
          <w:tcPr>
            <w:tcW w:w="568" w:type="dxa"/>
            <w:vMerge/>
            <w:tcBorders>
              <w:top w:val="nil"/>
            </w:tcBorders>
          </w:tcPr>
          <w:p w:rsidR="00816FD8" w:rsidRPr="00F27BAB" w:rsidRDefault="00816FD8" w:rsidP="00816FD8">
            <w:pPr>
              <w:spacing w:after="0" w:line="240" w:lineRule="auto"/>
              <w:rPr>
                <w:rFonts w:cs="Times New Roman"/>
                <w:sz w:val="22"/>
              </w:rPr>
            </w:pPr>
          </w:p>
        </w:tc>
        <w:tc>
          <w:tcPr>
            <w:tcW w:w="4076" w:type="dxa"/>
          </w:tcPr>
          <w:p w:rsidR="00816FD8" w:rsidRPr="00F27BAB" w:rsidRDefault="00816FD8" w:rsidP="00816FD8">
            <w:pPr>
              <w:pStyle w:val="1"/>
              <w:shd w:val="clear" w:color="auto" w:fill="F9F9F9"/>
              <w:spacing w:before="0" w:after="0"/>
              <w:outlineLvl w:val="0"/>
              <w:rPr>
                <w:rFonts w:ascii="Times New Roman" w:hAnsi="Times New Roman" w:cs="Times New Roman"/>
                <w:b w:val="0"/>
                <w:bCs w:val="0"/>
                <w:sz w:val="22"/>
                <w:szCs w:val="22"/>
              </w:rPr>
            </w:pPr>
            <w:r w:rsidRPr="00F27BAB">
              <w:rPr>
                <w:rFonts w:ascii="Times New Roman" w:hAnsi="Times New Roman" w:cs="Times New Roman"/>
                <w:w w:val="105"/>
                <w:sz w:val="22"/>
                <w:szCs w:val="22"/>
              </w:rPr>
              <w:t xml:space="preserve">Lab 9. </w:t>
            </w:r>
            <w:r w:rsidRPr="00F27BAB">
              <w:rPr>
                <w:rFonts w:ascii="Times New Roman" w:hAnsi="Times New Roman" w:cs="Times New Roman"/>
                <w:b w:val="0"/>
                <w:bCs w:val="0"/>
                <w:sz w:val="22"/>
                <w:szCs w:val="22"/>
              </w:rPr>
              <w:t>Antibiotic susceptibility testing</w:t>
            </w:r>
          </w:p>
          <w:p w:rsidR="00816FD8" w:rsidRPr="00F27BAB" w:rsidRDefault="00816FD8" w:rsidP="00816FD8">
            <w:pPr>
              <w:pStyle w:val="TableParagraph"/>
              <w:spacing w:line="240" w:lineRule="auto"/>
              <w:ind w:left="0"/>
              <w:jc w:val="both"/>
              <w:rPr>
                <w:sz w:val="22"/>
              </w:rPr>
            </w:pPr>
          </w:p>
        </w:tc>
        <w:tc>
          <w:tcPr>
            <w:tcW w:w="885" w:type="dxa"/>
            <w:gridSpan w:val="2"/>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2</w:t>
            </w:r>
          </w:p>
        </w:tc>
        <w:tc>
          <w:tcPr>
            <w:tcW w:w="1375" w:type="dxa"/>
            <w:gridSpan w:val="3"/>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rsidR="00816FD8" w:rsidRPr="00F27BAB" w:rsidRDefault="00816FD8" w:rsidP="00816FD8">
            <w:pPr>
              <w:pStyle w:val="TableParagraph"/>
              <w:spacing w:line="240" w:lineRule="auto"/>
              <w:ind w:left="0"/>
              <w:rPr>
                <w:sz w:val="22"/>
              </w:rPr>
            </w:pPr>
            <w:r w:rsidRPr="00F27BAB">
              <w:rPr>
                <w:sz w:val="22"/>
              </w:rPr>
              <w:t xml:space="preserve"> </w:t>
            </w:r>
          </w:p>
        </w:tc>
        <w:tc>
          <w:tcPr>
            <w:tcW w:w="707" w:type="dxa"/>
            <w:gridSpan w:val="2"/>
          </w:tcPr>
          <w:p w:rsidR="00816FD8" w:rsidRDefault="00816FD8" w:rsidP="00816FD8">
            <w:pPr>
              <w:pStyle w:val="TableParagraph"/>
              <w:spacing w:line="240" w:lineRule="auto"/>
              <w:ind w:left="0"/>
              <w:jc w:val="center"/>
              <w:rPr>
                <w:sz w:val="22"/>
                <w:lang w:val="ru-RU"/>
              </w:rPr>
            </w:pPr>
            <w:r>
              <w:rPr>
                <w:w w:val="99"/>
                <w:sz w:val="22"/>
              </w:rPr>
              <w:t>2</w:t>
            </w:r>
          </w:p>
        </w:tc>
        <w:tc>
          <w:tcPr>
            <w:tcW w:w="611" w:type="dxa"/>
          </w:tcPr>
          <w:p w:rsidR="00816FD8" w:rsidRDefault="00816FD8" w:rsidP="00816FD8">
            <w:pPr>
              <w:pStyle w:val="TableParagraph"/>
              <w:spacing w:line="240" w:lineRule="auto"/>
              <w:ind w:left="0"/>
              <w:jc w:val="center"/>
              <w:rPr>
                <w:sz w:val="22"/>
              </w:rPr>
            </w:pPr>
            <w:r>
              <w:rPr>
                <w:w w:val="99"/>
                <w:sz w:val="22"/>
              </w:rPr>
              <w:t>5</w:t>
            </w:r>
          </w:p>
        </w:tc>
        <w:tc>
          <w:tcPr>
            <w:tcW w:w="946" w:type="dxa"/>
          </w:tcPr>
          <w:p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2E3344" w:rsidRPr="00F27BAB" w:rsidTr="002E3344">
        <w:trPr>
          <w:trHeight w:val="1007"/>
        </w:trPr>
        <w:tc>
          <w:tcPr>
            <w:tcW w:w="568" w:type="dxa"/>
            <w:vMerge/>
            <w:tcBorders>
              <w:top w:val="nil"/>
            </w:tcBorders>
          </w:tcPr>
          <w:p w:rsidR="002E3344" w:rsidRPr="00F27BAB" w:rsidRDefault="002E3344" w:rsidP="002C15AD">
            <w:pPr>
              <w:spacing w:after="0" w:line="240" w:lineRule="auto"/>
              <w:rPr>
                <w:rFonts w:cs="Times New Roman"/>
                <w:sz w:val="22"/>
              </w:rPr>
            </w:pPr>
          </w:p>
        </w:tc>
        <w:tc>
          <w:tcPr>
            <w:tcW w:w="4076" w:type="dxa"/>
          </w:tcPr>
          <w:p w:rsidR="002E3344" w:rsidRPr="00F27BAB" w:rsidRDefault="002E3344" w:rsidP="002C15AD">
            <w:pPr>
              <w:pStyle w:val="TableParagraph"/>
              <w:spacing w:line="240" w:lineRule="auto"/>
              <w:ind w:left="0"/>
              <w:jc w:val="both"/>
              <w:rPr>
                <w:w w:val="105"/>
                <w:sz w:val="22"/>
              </w:rPr>
            </w:pPr>
            <w:r w:rsidRPr="00F27BAB">
              <w:rPr>
                <w:sz w:val="22"/>
              </w:rPr>
              <w:t xml:space="preserve">SIWT </w:t>
            </w:r>
            <w:r w:rsidR="007F49C7" w:rsidRPr="00F27BAB">
              <w:rPr>
                <w:sz w:val="22"/>
              </w:rPr>
              <w:t>4</w:t>
            </w:r>
            <w:r w:rsidRPr="00F27BAB">
              <w:rPr>
                <w:sz w:val="22"/>
              </w:rPr>
              <w:t xml:space="preserve">. Consultation and admission of Student Independent work with Teacher. Student independent work (SIW </w:t>
            </w:r>
            <w:r w:rsidR="007F49C7" w:rsidRPr="00F27BAB">
              <w:rPr>
                <w:sz w:val="22"/>
              </w:rPr>
              <w:t>4</w:t>
            </w:r>
            <w:r w:rsidRPr="00F27BAB">
              <w:rPr>
                <w:sz w:val="22"/>
              </w:rPr>
              <w:t xml:space="preserve">) 3. Home tasks </w:t>
            </w:r>
            <w:r w:rsidR="00543DD8" w:rsidRPr="00F27BAB">
              <w:rPr>
                <w:sz w:val="22"/>
              </w:rPr>
              <w:t>4</w:t>
            </w:r>
            <w:r w:rsidRPr="00F27BAB">
              <w:rPr>
                <w:sz w:val="22"/>
              </w:rPr>
              <w:t xml:space="preserve"> titles in the UNIVER system.</w:t>
            </w:r>
            <w:r w:rsidR="002C15AD" w:rsidRPr="00F27BAB">
              <w:rPr>
                <w:sz w:val="22"/>
              </w:rPr>
              <w:t xml:space="preserve"> The task is carried out by a group of 2 students (report, presentation).</w:t>
            </w:r>
          </w:p>
        </w:tc>
        <w:tc>
          <w:tcPr>
            <w:tcW w:w="885" w:type="dxa"/>
            <w:gridSpan w:val="2"/>
          </w:tcPr>
          <w:p w:rsidR="002E3344" w:rsidRPr="00F27BAB" w:rsidRDefault="002E3344" w:rsidP="002C15AD">
            <w:pPr>
              <w:spacing w:after="0" w:line="240" w:lineRule="auto"/>
              <w:jc w:val="both"/>
              <w:rPr>
                <w:sz w:val="22"/>
                <w:lang w:val="kk-KZ"/>
              </w:rPr>
            </w:pPr>
            <w:r w:rsidRPr="00F27BAB">
              <w:rPr>
                <w:b/>
                <w:sz w:val="22"/>
              </w:rPr>
              <w:t>LO</w:t>
            </w:r>
            <w:r w:rsidRPr="00F27BAB">
              <w:rPr>
                <w:sz w:val="22"/>
                <w:lang w:val="kk-KZ"/>
              </w:rPr>
              <w:t xml:space="preserve"> 1</w:t>
            </w:r>
          </w:p>
        </w:tc>
        <w:tc>
          <w:tcPr>
            <w:tcW w:w="1375" w:type="dxa"/>
            <w:gridSpan w:val="3"/>
          </w:tcPr>
          <w:p w:rsidR="002E3344" w:rsidRPr="00F27BAB" w:rsidRDefault="002E3344" w:rsidP="002C15AD">
            <w:pPr>
              <w:snapToGrid w:val="0"/>
              <w:spacing w:after="0" w:line="240" w:lineRule="auto"/>
              <w:jc w:val="both"/>
              <w:rPr>
                <w:bCs/>
                <w:sz w:val="22"/>
                <w:lang w:val="ru-RU"/>
              </w:rPr>
            </w:pPr>
            <w:r w:rsidRPr="00F27BAB">
              <w:rPr>
                <w:b/>
                <w:sz w:val="22"/>
              </w:rPr>
              <w:t>ID</w:t>
            </w:r>
            <w:r w:rsidRPr="00F27BAB">
              <w:rPr>
                <w:bCs/>
                <w:sz w:val="22"/>
              </w:rPr>
              <w:t xml:space="preserve"> 1.2</w:t>
            </w:r>
          </w:p>
          <w:p w:rsidR="002E3344" w:rsidRPr="00F27BAB" w:rsidRDefault="002E3344" w:rsidP="002C15AD">
            <w:pPr>
              <w:snapToGrid w:val="0"/>
              <w:spacing w:after="0" w:line="240" w:lineRule="auto"/>
              <w:jc w:val="both"/>
              <w:rPr>
                <w:bCs/>
                <w:sz w:val="22"/>
              </w:rPr>
            </w:pPr>
            <w:r w:rsidRPr="00F27BAB">
              <w:rPr>
                <w:b/>
                <w:sz w:val="22"/>
              </w:rPr>
              <w:t>ID</w:t>
            </w:r>
            <w:r w:rsidRPr="00F27BAB">
              <w:rPr>
                <w:bCs/>
                <w:sz w:val="22"/>
              </w:rPr>
              <w:t xml:space="preserve"> 1.5</w:t>
            </w:r>
          </w:p>
        </w:tc>
        <w:tc>
          <w:tcPr>
            <w:tcW w:w="707" w:type="dxa"/>
            <w:gridSpan w:val="2"/>
          </w:tcPr>
          <w:p w:rsidR="002E3344" w:rsidRPr="00F27BAB" w:rsidRDefault="002E3344" w:rsidP="002C15AD">
            <w:pPr>
              <w:spacing w:after="0" w:line="240" w:lineRule="auto"/>
              <w:jc w:val="center"/>
              <w:rPr>
                <w:sz w:val="22"/>
                <w:lang w:val="kk-KZ"/>
              </w:rPr>
            </w:pPr>
          </w:p>
        </w:tc>
        <w:tc>
          <w:tcPr>
            <w:tcW w:w="611" w:type="dxa"/>
          </w:tcPr>
          <w:p w:rsidR="002E3344" w:rsidRPr="00F27BAB" w:rsidRDefault="00816FD8" w:rsidP="00816FD8">
            <w:pPr>
              <w:spacing w:after="0" w:line="240" w:lineRule="auto"/>
              <w:jc w:val="center"/>
              <w:rPr>
                <w:sz w:val="22"/>
                <w:lang w:val="ru-RU"/>
              </w:rPr>
            </w:pPr>
            <w:r>
              <w:rPr>
                <w:sz w:val="22"/>
              </w:rPr>
              <w:t>7</w:t>
            </w:r>
          </w:p>
        </w:tc>
        <w:tc>
          <w:tcPr>
            <w:tcW w:w="946" w:type="dxa"/>
          </w:tcPr>
          <w:p w:rsidR="002E3344" w:rsidRPr="00F27BAB" w:rsidRDefault="002E3344" w:rsidP="002C15AD">
            <w:pPr>
              <w:spacing w:after="0" w:line="240" w:lineRule="auto"/>
              <w:jc w:val="both"/>
              <w:rPr>
                <w:sz w:val="22"/>
              </w:rPr>
            </w:pPr>
            <w:r w:rsidRPr="00F27BAB">
              <w:rPr>
                <w:sz w:val="22"/>
              </w:rPr>
              <w:t>Written assignment</w:t>
            </w:r>
          </w:p>
        </w:tc>
        <w:tc>
          <w:tcPr>
            <w:tcW w:w="1278" w:type="dxa"/>
            <w:gridSpan w:val="2"/>
          </w:tcPr>
          <w:p w:rsidR="002E3344" w:rsidRPr="00F27BAB" w:rsidRDefault="002E3344"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2E3344" w:rsidRPr="00F27BAB" w:rsidRDefault="002E3344" w:rsidP="002C15AD">
            <w:pPr>
              <w:pStyle w:val="HTML0"/>
              <w:shd w:val="clear" w:color="auto" w:fill="F8F9FA"/>
              <w:rPr>
                <w:rFonts w:ascii="Times New Roman" w:hAnsi="Times New Roman" w:cs="Times New Roman"/>
                <w:sz w:val="22"/>
                <w:szCs w:val="22"/>
                <w:lang w:val="ru-RU"/>
              </w:rPr>
            </w:pPr>
            <w:r w:rsidRPr="00F27BAB">
              <w:rPr>
                <w:rFonts w:ascii="Times New Roman" w:hAnsi="Times New Roman" w:cs="Times New Roman"/>
                <w:color w:val="222222"/>
                <w:sz w:val="22"/>
                <w:szCs w:val="22"/>
                <w:lang w:val="en"/>
              </w:rPr>
              <w:t>in MS Teams</w:t>
            </w:r>
          </w:p>
        </w:tc>
      </w:tr>
      <w:tr w:rsidR="00816FD8" w:rsidRPr="00417993" w:rsidTr="007363A2">
        <w:trPr>
          <w:trHeight w:val="271"/>
        </w:trPr>
        <w:tc>
          <w:tcPr>
            <w:tcW w:w="568" w:type="dxa"/>
            <w:vMerge w:val="restart"/>
          </w:tcPr>
          <w:p w:rsidR="00816FD8" w:rsidRPr="00F27BAB" w:rsidRDefault="00816FD8" w:rsidP="00816FD8">
            <w:pPr>
              <w:pStyle w:val="TableParagraph"/>
              <w:spacing w:line="240" w:lineRule="auto"/>
              <w:ind w:left="0"/>
              <w:rPr>
                <w:sz w:val="22"/>
              </w:rPr>
            </w:pPr>
            <w:r w:rsidRPr="00F27BAB">
              <w:rPr>
                <w:sz w:val="22"/>
              </w:rPr>
              <w:t>10</w:t>
            </w:r>
          </w:p>
        </w:tc>
        <w:tc>
          <w:tcPr>
            <w:tcW w:w="4076" w:type="dxa"/>
          </w:tcPr>
          <w:p w:rsidR="00816FD8" w:rsidRPr="00F27BAB" w:rsidRDefault="00816FD8" w:rsidP="00816FD8">
            <w:pPr>
              <w:spacing w:after="0" w:line="240" w:lineRule="auto"/>
              <w:rPr>
                <w:sz w:val="22"/>
              </w:rPr>
            </w:pPr>
            <w:r w:rsidRPr="00F27BAB">
              <w:rPr>
                <w:sz w:val="22"/>
              </w:rPr>
              <w:t>L.10. Measurement, monitoring, modelling and control in Microbial  Biotechnology</w:t>
            </w:r>
          </w:p>
        </w:tc>
        <w:tc>
          <w:tcPr>
            <w:tcW w:w="885" w:type="dxa"/>
            <w:gridSpan w:val="2"/>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375" w:type="dxa"/>
            <w:gridSpan w:val="3"/>
          </w:tcPr>
          <w:p w:rsidR="00816FD8" w:rsidRPr="00F27BAB" w:rsidRDefault="00816FD8" w:rsidP="00816FD8">
            <w:pPr>
              <w:pStyle w:val="TableParagraph"/>
              <w:spacing w:line="240" w:lineRule="auto"/>
              <w:ind w:left="0"/>
              <w:rPr>
                <w:sz w:val="22"/>
              </w:rPr>
            </w:pPr>
            <w:r w:rsidRPr="00F27BAB">
              <w:rPr>
                <w:sz w:val="22"/>
              </w:rPr>
              <w:t xml:space="preserve"> </w:t>
            </w:r>
            <w:r w:rsidRPr="00F27BAB">
              <w:rPr>
                <w:b/>
                <w:sz w:val="22"/>
              </w:rPr>
              <w:t>ID</w:t>
            </w:r>
            <w:r w:rsidRPr="00F27BAB">
              <w:rPr>
                <w:sz w:val="22"/>
              </w:rPr>
              <w:t xml:space="preserve"> 1.3</w:t>
            </w:r>
          </w:p>
        </w:tc>
        <w:tc>
          <w:tcPr>
            <w:tcW w:w="707" w:type="dxa"/>
            <w:gridSpan w:val="2"/>
          </w:tcPr>
          <w:p w:rsidR="00816FD8" w:rsidRDefault="00816FD8" w:rsidP="00816FD8">
            <w:pPr>
              <w:pStyle w:val="TableParagraph"/>
              <w:spacing w:line="240" w:lineRule="auto"/>
              <w:ind w:left="0"/>
              <w:jc w:val="center"/>
              <w:rPr>
                <w:sz w:val="22"/>
              </w:rPr>
            </w:pPr>
            <w:r>
              <w:rPr>
                <w:w w:val="99"/>
                <w:sz w:val="22"/>
              </w:rPr>
              <w:t>2</w:t>
            </w:r>
          </w:p>
        </w:tc>
        <w:tc>
          <w:tcPr>
            <w:tcW w:w="611" w:type="dxa"/>
          </w:tcPr>
          <w:p w:rsidR="00816FD8" w:rsidRDefault="00816FD8" w:rsidP="00816FD8">
            <w:pPr>
              <w:pStyle w:val="TableParagraph"/>
              <w:spacing w:line="240" w:lineRule="auto"/>
              <w:ind w:left="0"/>
              <w:jc w:val="center"/>
              <w:rPr>
                <w:sz w:val="22"/>
              </w:rPr>
            </w:pPr>
          </w:p>
        </w:tc>
        <w:tc>
          <w:tcPr>
            <w:tcW w:w="946" w:type="dxa"/>
          </w:tcPr>
          <w:p w:rsidR="00816FD8" w:rsidRPr="00F27BAB" w:rsidRDefault="00816FD8" w:rsidP="00816FD8">
            <w:pPr>
              <w:pStyle w:val="TableParagraph"/>
              <w:spacing w:line="240" w:lineRule="auto"/>
              <w:ind w:left="0"/>
              <w:rPr>
                <w:sz w:val="22"/>
              </w:rPr>
            </w:pP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rsidTr="007363A2">
        <w:trPr>
          <w:trHeight w:val="457"/>
        </w:trPr>
        <w:tc>
          <w:tcPr>
            <w:tcW w:w="568" w:type="dxa"/>
            <w:vMerge/>
            <w:tcBorders>
              <w:top w:val="nil"/>
              <w:bottom w:val="single" w:sz="4" w:space="0" w:color="auto"/>
            </w:tcBorders>
          </w:tcPr>
          <w:p w:rsidR="00816FD8" w:rsidRPr="00F27BAB" w:rsidRDefault="00816FD8" w:rsidP="00816FD8">
            <w:pPr>
              <w:spacing w:after="0" w:line="240" w:lineRule="auto"/>
              <w:rPr>
                <w:rFonts w:cs="Times New Roman"/>
                <w:sz w:val="22"/>
              </w:rPr>
            </w:pPr>
          </w:p>
        </w:tc>
        <w:tc>
          <w:tcPr>
            <w:tcW w:w="4076" w:type="dxa"/>
            <w:tcBorders>
              <w:bottom w:val="single" w:sz="4" w:space="0" w:color="auto"/>
            </w:tcBorders>
          </w:tcPr>
          <w:p w:rsidR="00816FD8" w:rsidRPr="00F27BAB" w:rsidRDefault="00816FD8" w:rsidP="00816FD8">
            <w:pPr>
              <w:spacing w:after="0" w:line="240" w:lineRule="auto"/>
              <w:rPr>
                <w:sz w:val="22"/>
              </w:rPr>
            </w:pPr>
            <w:r w:rsidRPr="00F27BAB">
              <w:rPr>
                <w:sz w:val="22"/>
              </w:rPr>
              <w:t xml:space="preserve"> Lab 10. Isolation the perspective cultures from soil.</w:t>
            </w:r>
          </w:p>
        </w:tc>
        <w:tc>
          <w:tcPr>
            <w:tcW w:w="885" w:type="dxa"/>
            <w:gridSpan w:val="2"/>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2</w:t>
            </w:r>
          </w:p>
        </w:tc>
        <w:tc>
          <w:tcPr>
            <w:tcW w:w="1375" w:type="dxa"/>
            <w:gridSpan w:val="3"/>
          </w:tcPr>
          <w:p w:rsidR="00816FD8" w:rsidRPr="00F27BAB" w:rsidRDefault="00816FD8" w:rsidP="00816FD8">
            <w:pPr>
              <w:pStyle w:val="TableParagraph"/>
              <w:spacing w:line="240" w:lineRule="auto"/>
              <w:ind w:left="0"/>
              <w:rPr>
                <w:sz w:val="22"/>
              </w:rPr>
            </w:pPr>
            <w:r w:rsidRPr="00F27BAB">
              <w:rPr>
                <w:sz w:val="22"/>
              </w:rPr>
              <w:t xml:space="preserve"> </w:t>
            </w:r>
            <w:r w:rsidRPr="00F27BAB">
              <w:rPr>
                <w:b/>
                <w:sz w:val="22"/>
              </w:rPr>
              <w:t>ID</w:t>
            </w:r>
            <w:r w:rsidRPr="00F27BAB">
              <w:rPr>
                <w:sz w:val="22"/>
              </w:rPr>
              <w:t xml:space="preserve"> 1.3</w:t>
            </w:r>
          </w:p>
        </w:tc>
        <w:tc>
          <w:tcPr>
            <w:tcW w:w="707" w:type="dxa"/>
            <w:gridSpan w:val="2"/>
          </w:tcPr>
          <w:p w:rsidR="00816FD8" w:rsidRDefault="00816FD8" w:rsidP="00816FD8">
            <w:pPr>
              <w:pStyle w:val="TableParagraph"/>
              <w:spacing w:line="240" w:lineRule="auto"/>
              <w:ind w:left="0"/>
              <w:jc w:val="center"/>
              <w:rPr>
                <w:sz w:val="22"/>
                <w:lang w:val="ru-RU"/>
              </w:rPr>
            </w:pPr>
            <w:r>
              <w:rPr>
                <w:w w:val="99"/>
                <w:sz w:val="22"/>
              </w:rPr>
              <w:t>2</w:t>
            </w:r>
          </w:p>
        </w:tc>
        <w:tc>
          <w:tcPr>
            <w:tcW w:w="611" w:type="dxa"/>
          </w:tcPr>
          <w:p w:rsidR="00816FD8" w:rsidRDefault="00816FD8" w:rsidP="00816FD8">
            <w:pPr>
              <w:pStyle w:val="TableParagraph"/>
              <w:spacing w:line="240" w:lineRule="auto"/>
              <w:ind w:left="0"/>
              <w:jc w:val="center"/>
              <w:rPr>
                <w:sz w:val="22"/>
              </w:rPr>
            </w:pPr>
            <w:r>
              <w:rPr>
                <w:w w:val="99"/>
                <w:sz w:val="22"/>
              </w:rPr>
              <w:t>5</w:t>
            </w:r>
          </w:p>
        </w:tc>
        <w:tc>
          <w:tcPr>
            <w:tcW w:w="946" w:type="dxa"/>
            <w:tcBorders>
              <w:right w:val="single" w:sz="4" w:space="0" w:color="auto"/>
            </w:tcBorders>
          </w:tcPr>
          <w:p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Borders>
              <w:left w:val="single" w:sz="4" w:space="0" w:color="auto"/>
            </w:tcBorders>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495C40" w:rsidRPr="00F27BAB" w:rsidTr="007363A2">
        <w:trPr>
          <w:trHeight w:val="516"/>
        </w:trPr>
        <w:tc>
          <w:tcPr>
            <w:tcW w:w="10446" w:type="dxa"/>
            <w:gridSpan w:val="13"/>
            <w:tcBorders>
              <w:top w:val="single" w:sz="4" w:space="0" w:color="auto"/>
            </w:tcBorders>
          </w:tcPr>
          <w:p w:rsidR="00495C40" w:rsidRPr="00F27BAB" w:rsidRDefault="00495C40" w:rsidP="002C15AD">
            <w:pPr>
              <w:pStyle w:val="TableParagraph"/>
              <w:spacing w:line="240" w:lineRule="auto"/>
              <w:ind w:left="0"/>
              <w:jc w:val="center"/>
              <w:rPr>
                <w:sz w:val="22"/>
              </w:rPr>
            </w:pPr>
            <w:r w:rsidRPr="00F27BAB">
              <w:rPr>
                <w:b/>
                <w:bCs/>
                <w:sz w:val="22"/>
              </w:rPr>
              <w:t xml:space="preserve">Midterm                                                                             </w:t>
            </w:r>
            <w:r w:rsidRPr="00F27BAB">
              <w:rPr>
                <w:b/>
                <w:sz w:val="22"/>
              </w:rPr>
              <w:t>100</w:t>
            </w:r>
          </w:p>
        </w:tc>
      </w:tr>
      <w:tr w:rsidR="00495C40" w:rsidRPr="00F27BAB" w:rsidTr="007363A2">
        <w:trPr>
          <w:trHeight w:val="229"/>
        </w:trPr>
        <w:tc>
          <w:tcPr>
            <w:tcW w:w="9168" w:type="dxa"/>
            <w:gridSpan w:val="11"/>
          </w:tcPr>
          <w:p w:rsidR="00495C40" w:rsidRPr="00F27BAB" w:rsidRDefault="00495C40" w:rsidP="002C15AD">
            <w:pPr>
              <w:pStyle w:val="TableParagraph"/>
              <w:spacing w:line="240" w:lineRule="auto"/>
              <w:ind w:left="0"/>
              <w:jc w:val="center"/>
              <w:rPr>
                <w:b/>
                <w:sz w:val="22"/>
                <w:lang w:val="ru-RU"/>
              </w:rPr>
            </w:pPr>
          </w:p>
        </w:tc>
        <w:tc>
          <w:tcPr>
            <w:tcW w:w="1278" w:type="dxa"/>
            <w:gridSpan w:val="2"/>
          </w:tcPr>
          <w:p w:rsidR="00495C40" w:rsidRPr="00F27BAB" w:rsidRDefault="00495C40" w:rsidP="002C15AD">
            <w:pPr>
              <w:pStyle w:val="TableParagraph"/>
              <w:spacing w:line="240" w:lineRule="auto"/>
              <w:ind w:left="0"/>
              <w:rPr>
                <w:sz w:val="22"/>
                <w:lang w:val="ru-RU"/>
              </w:rPr>
            </w:pPr>
          </w:p>
        </w:tc>
      </w:tr>
      <w:tr w:rsidR="00816FD8" w:rsidRPr="00417993" w:rsidTr="00DC4112">
        <w:trPr>
          <w:trHeight w:val="557"/>
        </w:trPr>
        <w:tc>
          <w:tcPr>
            <w:tcW w:w="568" w:type="dxa"/>
            <w:vMerge w:val="restart"/>
          </w:tcPr>
          <w:p w:rsidR="00816FD8" w:rsidRPr="00F27BAB" w:rsidRDefault="00816FD8" w:rsidP="00816FD8">
            <w:pPr>
              <w:pStyle w:val="TableParagraph"/>
              <w:spacing w:line="240" w:lineRule="auto"/>
              <w:ind w:left="0"/>
              <w:rPr>
                <w:sz w:val="22"/>
              </w:rPr>
            </w:pPr>
            <w:r w:rsidRPr="00F27BAB">
              <w:rPr>
                <w:sz w:val="22"/>
              </w:rPr>
              <w:t>11</w:t>
            </w:r>
          </w:p>
          <w:p w:rsidR="00816FD8" w:rsidRPr="00F27BAB" w:rsidRDefault="00816FD8" w:rsidP="00816FD8">
            <w:pPr>
              <w:pStyle w:val="TableParagraph"/>
              <w:spacing w:line="240" w:lineRule="auto"/>
              <w:ind w:left="0"/>
              <w:rPr>
                <w:sz w:val="22"/>
              </w:rPr>
            </w:pPr>
          </w:p>
          <w:p w:rsidR="00816FD8" w:rsidRPr="00F27BAB" w:rsidRDefault="00816FD8" w:rsidP="00816FD8">
            <w:pPr>
              <w:pStyle w:val="TableParagraph"/>
              <w:spacing w:line="240" w:lineRule="auto"/>
              <w:ind w:left="0"/>
              <w:rPr>
                <w:sz w:val="22"/>
              </w:rPr>
            </w:pPr>
          </w:p>
          <w:p w:rsidR="00816FD8" w:rsidRPr="00F27BAB" w:rsidRDefault="00816FD8" w:rsidP="00816FD8">
            <w:pPr>
              <w:pStyle w:val="TableParagraph"/>
              <w:spacing w:line="240" w:lineRule="auto"/>
              <w:ind w:left="0"/>
              <w:rPr>
                <w:sz w:val="22"/>
              </w:rPr>
            </w:pPr>
          </w:p>
          <w:p w:rsidR="00816FD8" w:rsidRPr="00F27BAB" w:rsidRDefault="00816FD8" w:rsidP="00816FD8">
            <w:pPr>
              <w:pStyle w:val="TableParagraph"/>
              <w:spacing w:line="240" w:lineRule="auto"/>
              <w:ind w:left="0"/>
              <w:rPr>
                <w:sz w:val="22"/>
              </w:rPr>
            </w:pPr>
          </w:p>
          <w:p w:rsidR="00816FD8" w:rsidRPr="00F27BAB" w:rsidRDefault="00816FD8" w:rsidP="00816FD8">
            <w:pPr>
              <w:pStyle w:val="TableParagraph"/>
              <w:spacing w:line="240" w:lineRule="auto"/>
              <w:ind w:left="0"/>
              <w:rPr>
                <w:sz w:val="22"/>
              </w:rPr>
            </w:pPr>
          </w:p>
          <w:p w:rsidR="00816FD8" w:rsidRPr="00F27BAB" w:rsidRDefault="00816FD8" w:rsidP="00816FD8">
            <w:pPr>
              <w:pStyle w:val="TableParagraph"/>
              <w:spacing w:line="240" w:lineRule="auto"/>
              <w:ind w:left="0"/>
              <w:rPr>
                <w:sz w:val="22"/>
              </w:rPr>
            </w:pPr>
          </w:p>
          <w:p w:rsidR="00816FD8" w:rsidRPr="00F27BAB" w:rsidRDefault="00816FD8" w:rsidP="00816FD8">
            <w:pPr>
              <w:pStyle w:val="TableParagraph"/>
              <w:spacing w:line="240" w:lineRule="auto"/>
              <w:ind w:left="0"/>
              <w:rPr>
                <w:sz w:val="22"/>
              </w:rPr>
            </w:pPr>
          </w:p>
          <w:p w:rsidR="00816FD8" w:rsidRPr="00F27BAB" w:rsidRDefault="00816FD8" w:rsidP="00816FD8">
            <w:pPr>
              <w:pStyle w:val="TableParagraph"/>
              <w:spacing w:line="240" w:lineRule="auto"/>
              <w:ind w:left="0"/>
              <w:rPr>
                <w:sz w:val="22"/>
              </w:rPr>
            </w:pPr>
            <w:r w:rsidRPr="00F27BAB">
              <w:rPr>
                <w:sz w:val="22"/>
              </w:rPr>
              <w:t>12</w:t>
            </w:r>
          </w:p>
        </w:tc>
        <w:tc>
          <w:tcPr>
            <w:tcW w:w="4076" w:type="dxa"/>
          </w:tcPr>
          <w:p w:rsidR="00816FD8" w:rsidRPr="00F27BAB" w:rsidRDefault="00816FD8" w:rsidP="00816FD8">
            <w:pPr>
              <w:pStyle w:val="TableParagraph"/>
              <w:tabs>
                <w:tab w:val="left" w:pos="428"/>
              </w:tabs>
              <w:spacing w:line="240" w:lineRule="auto"/>
              <w:ind w:left="0"/>
              <w:rPr>
                <w:sz w:val="22"/>
              </w:rPr>
            </w:pPr>
            <w:r w:rsidRPr="00F27BAB">
              <w:rPr>
                <w:b/>
                <w:w w:val="105"/>
                <w:sz w:val="22"/>
              </w:rPr>
              <w:t xml:space="preserve">L.11. </w:t>
            </w:r>
            <w:r w:rsidRPr="00F27BAB">
              <w:rPr>
                <w:color w:val="000000"/>
                <w:sz w:val="22"/>
                <w:shd w:val="clear" w:color="auto" w:fill="FFFFFF"/>
              </w:rPr>
              <w:t>Microbial Biotechnology in Chemical Industries</w:t>
            </w:r>
          </w:p>
        </w:tc>
        <w:tc>
          <w:tcPr>
            <w:tcW w:w="1129" w:type="dxa"/>
            <w:gridSpan w:val="3"/>
          </w:tcPr>
          <w:p w:rsidR="00816FD8" w:rsidRPr="00F27BAB" w:rsidRDefault="00816FD8" w:rsidP="00816FD8">
            <w:pPr>
              <w:pStyle w:val="TableParagraph"/>
              <w:tabs>
                <w:tab w:val="left" w:pos="990"/>
              </w:tabs>
              <w:spacing w:line="240" w:lineRule="auto"/>
              <w:ind w:left="0"/>
              <w:rPr>
                <w:sz w:val="22"/>
              </w:rPr>
            </w:pPr>
            <w:r w:rsidRPr="00F27BAB">
              <w:rPr>
                <w:b/>
                <w:sz w:val="22"/>
              </w:rPr>
              <w:t>LO</w:t>
            </w:r>
            <w:r w:rsidRPr="00F27BAB">
              <w:rPr>
                <w:sz w:val="22"/>
              </w:rPr>
              <w:t xml:space="preserve"> 1</w:t>
            </w:r>
            <w:r w:rsidRPr="00F27BAB">
              <w:rPr>
                <w:sz w:val="22"/>
              </w:rPr>
              <w:tab/>
            </w:r>
          </w:p>
        </w:tc>
        <w:tc>
          <w:tcPr>
            <w:tcW w:w="1131" w:type="dxa"/>
            <w:gridSpan w:val="2"/>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rsidR="00816FD8" w:rsidRPr="00F27BAB" w:rsidRDefault="00816FD8" w:rsidP="00816FD8">
            <w:pPr>
              <w:pStyle w:val="TableParagraph"/>
              <w:spacing w:line="240" w:lineRule="auto"/>
              <w:ind w:left="0"/>
              <w:rPr>
                <w:sz w:val="22"/>
              </w:rPr>
            </w:pPr>
            <w:r w:rsidRPr="00F27BAB">
              <w:rPr>
                <w:sz w:val="22"/>
              </w:rPr>
              <w:t>4.1</w:t>
            </w:r>
          </w:p>
        </w:tc>
        <w:tc>
          <w:tcPr>
            <w:tcW w:w="707" w:type="dxa"/>
            <w:gridSpan w:val="2"/>
          </w:tcPr>
          <w:p w:rsidR="00816FD8" w:rsidRDefault="00816FD8" w:rsidP="00816FD8">
            <w:pPr>
              <w:pStyle w:val="TableParagraph"/>
              <w:spacing w:line="240" w:lineRule="auto"/>
              <w:ind w:left="0"/>
              <w:jc w:val="center"/>
              <w:rPr>
                <w:sz w:val="22"/>
              </w:rPr>
            </w:pPr>
            <w:r>
              <w:rPr>
                <w:w w:val="99"/>
                <w:sz w:val="22"/>
              </w:rPr>
              <w:t>2</w:t>
            </w:r>
          </w:p>
        </w:tc>
        <w:tc>
          <w:tcPr>
            <w:tcW w:w="611" w:type="dxa"/>
          </w:tcPr>
          <w:p w:rsidR="00816FD8" w:rsidRDefault="00816FD8" w:rsidP="00816FD8">
            <w:pPr>
              <w:pStyle w:val="TableParagraph"/>
              <w:spacing w:line="240" w:lineRule="auto"/>
              <w:ind w:left="0"/>
              <w:jc w:val="center"/>
              <w:rPr>
                <w:sz w:val="22"/>
              </w:rPr>
            </w:pPr>
          </w:p>
        </w:tc>
        <w:tc>
          <w:tcPr>
            <w:tcW w:w="946" w:type="dxa"/>
          </w:tcPr>
          <w:p w:rsidR="00816FD8" w:rsidRPr="00F27BAB" w:rsidRDefault="00816FD8" w:rsidP="00816FD8">
            <w:pPr>
              <w:pStyle w:val="TableParagraph"/>
              <w:spacing w:line="240" w:lineRule="auto"/>
              <w:ind w:left="0"/>
              <w:rPr>
                <w:sz w:val="22"/>
              </w:rPr>
            </w:pP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rsidTr="007363A2">
        <w:trPr>
          <w:trHeight w:val="689"/>
        </w:trPr>
        <w:tc>
          <w:tcPr>
            <w:tcW w:w="568" w:type="dxa"/>
            <w:vMerge/>
          </w:tcPr>
          <w:p w:rsidR="00816FD8" w:rsidRPr="00F27BAB" w:rsidRDefault="00816FD8" w:rsidP="00816FD8">
            <w:pPr>
              <w:spacing w:after="0" w:line="240" w:lineRule="auto"/>
              <w:rPr>
                <w:rFonts w:cs="Times New Roman"/>
                <w:sz w:val="22"/>
              </w:rPr>
            </w:pPr>
          </w:p>
        </w:tc>
        <w:tc>
          <w:tcPr>
            <w:tcW w:w="4076" w:type="dxa"/>
          </w:tcPr>
          <w:p w:rsidR="00816FD8" w:rsidRPr="00F27BAB" w:rsidRDefault="00816FD8" w:rsidP="00816FD8">
            <w:pPr>
              <w:pStyle w:val="TableParagraph"/>
              <w:spacing w:line="240" w:lineRule="auto"/>
              <w:ind w:left="0"/>
              <w:rPr>
                <w:sz w:val="22"/>
              </w:rPr>
            </w:pPr>
            <w:r w:rsidRPr="00F27BAB">
              <w:rPr>
                <w:b/>
                <w:w w:val="105"/>
                <w:sz w:val="22"/>
              </w:rPr>
              <w:t xml:space="preserve">Lab 11.  </w:t>
            </w:r>
            <w:r w:rsidRPr="00F27BAB">
              <w:rPr>
                <w:sz w:val="22"/>
              </w:rPr>
              <w:t>Isolation the perspective cultures of microorganisms for bioremediation.</w:t>
            </w:r>
          </w:p>
        </w:tc>
        <w:tc>
          <w:tcPr>
            <w:tcW w:w="1129" w:type="dxa"/>
            <w:gridSpan w:val="3"/>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4</w:t>
            </w:r>
          </w:p>
        </w:tc>
        <w:tc>
          <w:tcPr>
            <w:tcW w:w="1131" w:type="dxa"/>
            <w:gridSpan w:val="2"/>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4.1,</w:t>
            </w:r>
          </w:p>
          <w:p w:rsidR="00816FD8" w:rsidRPr="00F27BAB" w:rsidRDefault="00816FD8" w:rsidP="00816FD8">
            <w:pPr>
              <w:pStyle w:val="TableParagraph"/>
              <w:spacing w:line="240" w:lineRule="auto"/>
              <w:ind w:left="0"/>
              <w:rPr>
                <w:sz w:val="22"/>
              </w:rPr>
            </w:pPr>
            <w:r w:rsidRPr="00F27BAB">
              <w:rPr>
                <w:sz w:val="22"/>
              </w:rPr>
              <w:t>5.1</w:t>
            </w:r>
          </w:p>
        </w:tc>
        <w:tc>
          <w:tcPr>
            <w:tcW w:w="707" w:type="dxa"/>
            <w:gridSpan w:val="2"/>
          </w:tcPr>
          <w:p w:rsidR="00816FD8" w:rsidRDefault="00816FD8" w:rsidP="00816FD8">
            <w:pPr>
              <w:pStyle w:val="TableParagraph"/>
              <w:spacing w:line="240" w:lineRule="auto"/>
              <w:ind w:left="0"/>
              <w:jc w:val="center"/>
              <w:rPr>
                <w:sz w:val="22"/>
                <w:lang w:val="ru-RU"/>
              </w:rPr>
            </w:pPr>
            <w:r>
              <w:rPr>
                <w:w w:val="99"/>
                <w:sz w:val="22"/>
              </w:rPr>
              <w:t>2</w:t>
            </w:r>
          </w:p>
        </w:tc>
        <w:tc>
          <w:tcPr>
            <w:tcW w:w="611" w:type="dxa"/>
          </w:tcPr>
          <w:p w:rsidR="00816FD8" w:rsidRDefault="00816FD8" w:rsidP="00816FD8">
            <w:pPr>
              <w:pStyle w:val="TableParagraph"/>
              <w:spacing w:line="240" w:lineRule="auto"/>
              <w:ind w:left="0"/>
              <w:jc w:val="center"/>
              <w:rPr>
                <w:sz w:val="22"/>
              </w:rPr>
            </w:pPr>
            <w:r>
              <w:rPr>
                <w:w w:val="99"/>
                <w:sz w:val="22"/>
              </w:rPr>
              <w:t>5</w:t>
            </w:r>
          </w:p>
        </w:tc>
        <w:tc>
          <w:tcPr>
            <w:tcW w:w="946" w:type="dxa"/>
          </w:tcPr>
          <w:p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816FD8" w:rsidRPr="00417993" w:rsidTr="007363A2">
        <w:trPr>
          <w:trHeight w:val="689"/>
        </w:trPr>
        <w:tc>
          <w:tcPr>
            <w:tcW w:w="568" w:type="dxa"/>
            <w:vMerge/>
          </w:tcPr>
          <w:p w:rsidR="00816FD8" w:rsidRPr="00F27BAB" w:rsidRDefault="00816FD8" w:rsidP="00816FD8">
            <w:pPr>
              <w:spacing w:after="0" w:line="240" w:lineRule="auto"/>
              <w:rPr>
                <w:rFonts w:cs="Times New Roman"/>
                <w:sz w:val="22"/>
              </w:rPr>
            </w:pPr>
          </w:p>
        </w:tc>
        <w:tc>
          <w:tcPr>
            <w:tcW w:w="4076" w:type="dxa"/>
          </w:tcPr>
          <w:p w:rsidR="00816FD8" w:rsidRPr="00F27BAB" w:rsidRDefault="00816FD8" w:rsidP="00816FD8">
            <w:pPr>
              <w:spacing w:after="0" w:line="240" w:lineRule="auto"/>
              <w:rPr>
                <w:rFonts w:eastAsia="Times New Roman"/>
                <w:color w:val="000000"/>
                <w:sz w:val="22"/>
                <w:shd w:val="clear" w:color="auto" w:fill="FFFFFF"/>
              </w:rPr>
            </w:pPr>
            <w:r w:rsidRPr="00F27BAB">
              <w:rPr>
                <w:b/>
                <w:w w:val="105"/>
                <w:sz w:val="22"/>
              </w:rPr>
              <w:t>L.12.</w:t>
            </w:r>
            <w:r w:rsidRPr="00F27BAB">
              <w:rPr>
                <w:rFonts w:eastAsia="Times New Roman"/>
                <w:color w:val="000000"/>
                <w:sz w:val="22"/>
                <w:shd w:val="clear" w:color="auto" w:fill="FFFFFF"/>
              </w:rPr>
              <w:t xml:space="preserve">  Microbial Biotechnology in Medicine and</w:t>
            </w:r>
            <w:r w:rsidRPr="00F27BAB">
              <w:rPr>
                <w:rFonts w:eastAsia="Times New Roman"/>
                <w:color w:val="000000"/>
                <w:sz w:val="22"/>
              </w:rPr>
              <w:t xml:space="preserve"> </w:t>
            </w:r>
            <w:r w:rsidRPr="00F27BAB">
              <w:rPr>
                <w:rFonts w:eastAsia="Times New Roman"/>
                <w:color w:val="000000"/>
                <w:sz w:val="22"/>
                <w:shd w:val="clear" w:color="auto" w:fill="FFFFFF"/>
              </w:rPr>
              <w:t>Pharmaceutical Industries</w:t>
            </w:r>
          </w:p>
        </w:tc>
        <w:tc>
          <w:tcPr>
            <w:tcW w:w="1129" w:type="dxa"/>
            <w:gridSpan w:val="3"/>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131" w:type="dxa"/>
            <w:gridSpan w:val="2"/>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4.1</w:t>
            </w:r>
          </w:p>
        </w:tc>
        <w:tc>
          <w:tcPr>
            <w:tcW w:w="707" w:type="dxa"/>
            <w:gridSpan w:val="2"/>
          </w:tcPr>
          <w:p w:rsidR="00816FD8" w:rsidRDefault="00816FD8" w:rsidP="00816FD8">
            <w:pPr>
              <w:pStyle w:val="TableParagraph"/>
              <w:spacing w:line="240" w:lineRule="auto"/>
              <w:ind w:left="0"/>
              <w:jc w:val="center"/>
              <w:rPr>
                <w:sz w:val="22"/>
              </w:rPr>
            </w:pPr>
            <w:r>
              <w:rPr>
                <w:w w:val="99"/>
                <w:sz w:val="22"/>
              </w:rPr>
              <w:t>2</w:t>
            </w:r>
          </w:p>
        </w:tc>
        <w:tc>
          <w:tcPr>
            <w:tcW w:w="611" w:type="dxa"/>
          </w:tcPr>
          <w:p w:rsidR="00816FD8" w:rsidRDefault="00816FD8" w:rsidP="00816FD8">
            <w:pPr>
              <w:pStyle w:val="TableParagraph"/>
              <w:spacing w:line="240" w:lineRule="auto"/>
              <w:ind w:left="0"/>
              <w:jc w:val="center"/>
              <w:rPr>
                <w:sz w:val="22"/>
              </w:rPr>
            </w:pPr>
          </w:p>
        </w:tc>
        <w:tc>
          <w:tcPr>
            <w:tcW w:w="946" w:type="dxa"/>
          </w:tcPr>
          <w:p w:rsidR="00816FD8" w:rsidRPr="00F27BAB" w:rsidRDefault="00816FD8" w:rsidP="00816FD8">
            <w:pPr>
              <w:pStyle w:val="TableParagraph"/>
              <w:spacing w:line="240" w:lineRule="auto"/>
              <w:ind w:left="0"/>
              <w:rPr>
                <w:sz w:val="22"/>
              </w:rPr>
            </w:pP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rsidTr="007363A2">
        <w:trPr>
          <w:trHeight w:val="689"/>
        </w:trPr>
        <w:tc>
          <w:tcPr>
            <w:tcW w:w="568" w:type="dxa"/>
            <w:vMerge/>
          </w:tcPr>
          <w:p w:rsidR="00816FD8" w:rsidRPr="00F27BAB" w:rsidRDefault="00816FD8" w:rsidP="00816FD8">
            <w:pPr>
              <w:spacing w:after="0" w:line="240" w:lineRule="auto"/>
              <w:rPr>
                <w:rFonts w:cs="Times New Roman"/>
                <w:sz w:val="22"/>
              </w:rPr>
            </w:pPr>
          </w:p>
        </w:tc>
        <w:tc>
          <w:tcPr>
            <w:tcW w:w="4076" w:type="dxa"/>
          </w:tcPr>
          <w:p w:rsidR="00816FD8" w:rsidRPr="00F27BAB" w:rsidRDefault="00816FD8" w:rsidP="00816FD8">
            <w:pPr>
              <w:pStyle w:val="TableParagraph"/>
              <w:spacing w:line="240" w:lineRule="auto"/>
              <w:ind w:left="0"/>
              <w:rPr>
                <w:b/>
                <w:w w:val="105"/>
                <w:sz w:val="22"/>
              </w:rPr>
            </w:pPr>
            <w:r w:rsidRPr="00F27BAB">
              <w:rPr>
                <w:b/>
                <w:w w:val="105"/>
                <w:sz w:val="22"/>
              </w:rPr>
              <w:t xml:space="preserve">Lab 12.  </w:t>
            </w:r>
            <w:r w:rsidRPr="00F27BAB">
              <w:rPr>
                <w:w w:val="105"/>
                <w:sz w:val="22"/>
              </w:rPr>
              <w:t>How to use</w:t>
            </w:r>
            <w:r w:rsidRPr="00F27BAB">
              <w:rPr>
                <w:b/>
                <w:w w:val="105"/>
                <w:sz w:val="22"/>
              </w:rPr>
              <w:t xml:space="preserve"> </w:t>
            </w:r>
            <w:r w:rsidRPr="00F27BAB">
              <w:rPr>
                <w:sz w:val="22"/>
              </w:rPr>
              <w:t xml:space="preserve">the perspective cultures of microorganisms </w:t>
            </w:r>
            <w:r w:rsidRPr="00F27BAB">
              <w:rPr>
                <w:color w:val="000000"/>
                <w:sz w:val="22"/>
                <w:shd w:val="clear" w:color="auto" w:fill="FFFFFF"/>
              </w:rPr>
              <w:t>in Medicine and</w:t>
            </w:r>
            <w:r w:rsidRPr="00F27BAB">
              <w:rPr>
                <w:color w:val="000000"/>
                <w:sz w:val="22"/>
              </w:rPr>
              <w:t xml:space="preserve"> </w:t>
            </w:r>
            <w:r w:rsidRPr="00F27BAB">
              <w:rPr>
                <w:color w:val="000000"/>
                <w:sz w:val="22"/>
                <w:shd w:val="clear" w:color="auto" w:fill="FFFFFF"/>
              </w:rPr>
              <w:t>Pharmaceutical Industries</w:t>
            </w:r>
            <w:r w:rsidRPr="00F27BAB">
              <w:rPr>
                <w:sz w:val="22"/>
              </w:rPr>
              <w:t>.</w:t>
            </w:r>
          </w:p>
        </w:tc>
        <w:tc>
          <w:tcPr>
            <w:tcW w:w="1129" w:type="dxa"/>
            <w:gridSpan w:val="3"/>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4</w:t>
            </w:r>
          </w:p>
        </w:tc>
        <w:tc>
          <w:tcPr>
            <w:tcW w:w="1131" w:type="dxa"/>
            <w:gridSpan w:val="2"/>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1.2,</w:t>
            </w:r>
          </w:p>
          <w:p w:rsidR="00816FD8" w:rsidRPr="00F27BAB" w:rsidRDefault="00816FD8" w:rsidP="00816FD8">
            <w:pPr>
              <w:pStyle w:val="TableParagraph"/>
              <w:spacing w:line="240" w:lineRule="auto"/>
              <w:ind w:left="0"/>
              <w:rPr>
                <w:sz w:val="22"/>
              </w:rPr>
            </w:pPr>
            <w:r w:rsidRPr="00F27BAB">
              <w:rPr>
                <w:sz w:val="22"/>
              </w:rPr>
              <w:t xml:space="preserve"> 2.1</w:t>
            </w:r>
          </w:p>
        </w:tc>
        <w:tc>
          <w:tcPr>
            <w:tcW w:w="707" w:type="dxa"/>
            <w:gridSpan w:val="2"/>
          </w:tcPr>
          <w:p w:rsidR="00816FD8" w:rsidRDefault="00816FD8" w:rsidP="00816FD8">
            <w:pPr>
              <w:pStyle w:val="TableParagraph"/>
              <w:spacing w:line="240" w:lineRule="auto"/>
              <w:ind w:left="0"/>
              <w:jc w:val="center"/>
              <w:rPr>
                <w:sz w:val="22"/>
                <w:lang w:val="ru-RU"/>
              </w:rPr>
            </w:pPr>
            <w:r>
              <w:rPr>
                <w:w w:val="99"/>
                <w:sz w:val="22"/>
              </w:rPr>
              <w:t>2</w:t>
            </w:r>
          </w:p>
        </w:tc>
        <w:tc>
          <w:tcPr>
            <w:tcW w:w="611" w:type="dxa"/>
          </w:tcPr>
          <w:p w:rsidR="00816FD8" w:rsidRDefault="00816FD8" w:rsidP="00816FD8">
            <w:pPr>
              <w:pStyle w:val="TableParagraph"/>
              <w:spacing w:line="240" w:lineRule="auto"/>
              <w:ind w:left="0"/>
              <w:jc w:val="center"/>
              <w:rPr>
                <w:sz w:val="22"/>
              </w:rPr>
            </w:pPr>
            <w:r>
              <w:rPr>
                <w:w w:val="99"/>
                <w:sz w:val="22"/>
              </w:rPr>
              <w:t>5</w:t>
            </w:r>
          </w:p>
        </w:tc>
        <w:tc>
          <w:tcPr>
            <w:tcW w:w="946" w:type="dxa"/>
          </w:tcPr>
          <w:p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DC4112" w:rsidRPr="00F27BAB" w:rsidTr="006F103F">
        <w:trPr>
          <w:trHeight w:val="323"/>
        </w:trPr>
        <w:tc>
          <w:tcPr>
            <w:tcW w:w="568" w:type="dxa"/>
            <w:vMerge/>
          </w:tcPr>
          <w:p w:rsidR="00DC4112" w:rsidRPr="00F27BAB" w:rsidRDefault="00DC4112" w:rsidP="00DC4112">
            <w:pPr>
              <w:spacing w:after="0" w:line="240" w:lineRule="auto"/>
              <w:rPr>
                <w:rFonts w:cs="Times New Roman"/>
                <w:sz w:val="22"/>
              </w:rPr>
            </w:pPr>
          </w:p>
        </w:tc>
        <w:tc>
          <w:tcPr>
            <w:tcW w:w="9878" w:type="dxa"/>
            <w:gridSpan w:val="12"/>
          </w:tcPr>
          <w:p w:rsidR="00DC4112" w:rsidRPr="00F27BAB" w:rsidRDefault="00DC4112" w:rsidP="006F103F">
            <w:pPr>
              <w:pStyle w:val="TableParagraph"/>
              <w:spacing w:line="240" w:lineRule="auto"/>
              <w:ind w:left="0"/>
              <w:jc w:val="center"/>
              <w:rPr>
                <w:b/>
                <w:sz w:val="22"/>
                <w:lang w:val="ru-RU"/>
              </w:rPr>
            </w:pPr>
            <w:r w:rsidRPr="00F27BAB">
              <w:rPr>
                <w:b/>
                <w:color w:val="222222"/>
                <w:sz w:val="22"/>
                <w:shd w:val="clear" w:color="auto" w:fill="F8F9FA"/>
              </w:rPr>
              <w:t>Module</w:t>
            </w:r>
            <w:r w:rsidRPr="00F27BAB">
              <w:rPr>
                <w:b/>
                <w:sz w:val="22"/>
                <w:lang w:val="kk-KZ"/>
              </w:rPr>
              <w:t xml:space="preserve">  </w:t>
            </w:r>
            <w:r w:rsidR="006F103F" w:rsidRPr="00F27BAB">
              <w:rPr>
                <w:b/>
                <w:sz w:val="22"/>
              </w:rPr>
              <w:t>3</w:t>
            </w:r>
            <w:r w:rsidRPr="00F27BAB">
              <w:rPr>
                <w:b/>
                <w:sz w:val="22"/>
              </w:rPr>
              <w:t>.</w:t>
            </w:r>
            <w:r w:rsidRPr="00F27BAB">
              <w:rPr>
                <w:b/>
                <w:sz w:val="22"/>
                <w:lang w:val="kk-KZ"/>
              </w:rPr>
              <w:t xml:space="preserve"> “</w:t>
            </w:r>
            <w:r w:rsidRPr="00F27BAB">
              <w:rPr>
                <w:w w:val="105"/>
                <w:sz w:val="22"/>
              </w:rPr>
              <w:t xml:space="preserve"> Animal</w:t>
            </w:r>
            <w:r w:rsidRPr="00F27BAB">
              <w:rPr>
                <w:spacing w:val="3"/>
                <w:w w:val="105"/>
                <w:sz w:val="22"/>
              </w:rPr>
              <w:t xml:space="preserve"> </w:t>
            </w:r>
            <w:r w:rsidRPr="00F27BAB">
              <w:rPr>
                <w:w w:val="105"/>
                <w:sz w:val="22"/>
              </w:rPr>
              <w:t>biotechnology</w:t>
            </w:r>
          </w:p>
        </w:tc>
      </w:tr>
      <w:tr w:rsidR="00DC4112" w:rsidRPr="00F27BAB" w:rsidTr="007363A2">
        <w:trPr>
          <w:trHeight w:val="689"/>
        </w:trPr>
        <w:tc>
          <w:tcPr>
            <w:tcW w:w="568" w:type="dxa"/>
            <w:vMerge/>
          </w:tcPr>
          <w:p w:rsidR="00DC4112" w:rsidRPr="00F27BAB" w:rsidRDefault="00DC4112" w:rsidP="00DC4112">
            <w:pPr>
              <w:spacing w:after="0" w:line="240" w:lineRule="auto"/>
              <w:rPr>
                <w:rFonts w:cs="Times New Roman"/>
                <w:sz w:val="22"/>
              </w:rPr>
            </w:pPr>
          </w:p>
        </w:tc>
        <w:tc>
          <w:tcPr>
            <w:tcW w:w="4076" w:type="dxa"/>
          </w:tcPr>
          <w:p w:rsidR="00DC4112" w:rsidRPr="00F27BAB" w:rsidRDefault="00DC4112" w:rsidP="00DC4112">
            <w:pPr>
              <w:pStyle w:val="TableParagraph"/>
              <w:spacing w:line="240" w:lineRule="auto"/>
              <w:ind w:left="0"/>
              <w:jc w:val="both"/>
              <w:rPr>
                <w:w w:val="105"/>
                <w:sz w:val="22"/>
              </w:rPr>
            </w:pPr>
            <w:r w:rsidRPr="00F27BAB">
              <w:rPr>
                <w:b/>
                <w:sz w:val="22"/>
              </w:rPr>
              <w:t>SIWT 5.</w:t>
            </w:r>
            <w:r w:rsidRPr="00F27BAB">
              <w:rPr>
                <w:sz w:val="22"/>
              </w:rPr>
              <w:t xml:space="preserve"> Consultation and admission of Student Independent work with Teacher. Student Independent work (SIW) 5. Topics: </w:t>
            </w:r>
            <w:r w:rsidRPr="00F27BAB">
              <w:rPr>
                <w:w w:val="105"/>
                <w:sz w:val="22"/>
              </w:rPr>
              <w:t>Research on animal cloning, achievements. Methods of embryo transplantation</w:t>
            </w:r>
            <w:r w:rsidRPr="00F27BAB">
              <w:rPr>
                <w:spacing w:val="56"/>
                <w:w w:val="105"/>
                <w:sz w:val="22"/>
              </w:rPr>
              <w:t xml:space="preserve"> </w:t>
            </w:r>
            <w:r w:rsidRPr="00F27BAB">
              <w:rPr>
                <w:w w:val="105"/>
                <w:sz w:val="22"/>
              </w:rPr>
              <w:t>farm animals and their application. Gene transfer by</w:t>
            </w:r>
            <w:r w:rsidRPr="00F27BAB">
              <w:rPr>
                <w:spacing w:val="12"/>
                <w:w w:val="105"/>
                <w:sz w:val="22"/>
              </w:rPr>
              <w:t xml:space="preserve"> </w:t>
            </w:r>
            <w:r w:rsidRPr="00F27BAB">
              <w:rPr>
                <w:spacing w:val="2"/>
                <w:w w:val="105"/>
                <w:sz w:val="22"/>
              </w:rPr>
              <w:t xml:space="preserve">using </w:t>
            </w:r>
            <w:r w:rsidRPr="00F27BAB">
              <w:rPr>
                <w:w w:val="105"/>
                <w:sz w:val="22"/>
              </w:rPr>
              <w:t>yeast</w:t>
            </w:r>
            <w:r w:rsidRPr="00F27BAB">
              <w:rPr>
                <w:spacing w:val="8"/>
                <w:w w:val="105"/>
                <w:sz w:val="22"/>
              </w:rPr>
              <w:t xml:space="preserve"> </w:t>
            </w:r>
            <w:r w:rsidRPr="00F27BAB">
              <w:rPr>
                <w:w w:val="105"/>
                <w:sz w:val="22"/>
              </w:rPr>
              <w:t xml:space="preserve">artificial chromosomes. </w:t>
            </w:r>
            <w:r w:rsidRPr="00F27BAB">
              <w:rPr>
                <w:sz w:val="22"/>
              </w:rPr>
              <w:t>Home tasks 5 titles in the UNIVER system. The task is carried out by a group of 2 students (report, presentation).</w:t>
            </w:r>
          </w:p>
        </w:tc>
        <w:tc>
          <w:tcPr>
            <w:tcW w:w="1129" w:type="dxa"/>
            <w:gridSpan w:val="3"/>
          </w:tcPr>
          <w:p w:rsidR="00DC4112" w:rsidRPr="00F27BAB" w:rsidRDefault="00DC4112" w:rsidP="00DC4112">
            <w:pPr>
              <w:spacing w:after="0" w:line="240" w:lineRule="auto"/>
              <w:jc w:val="both"/>
              <w:rPr>
                <w:sz w:val="22"/>
                <w:lang w:val="kk-KZ"/>
              </w:rPr>
            </w:pPr>
            <w:r w:rsidRPr="00F27BAB">
              <w:rPr>
                <w:b/>
                <w:sz w:val="22"/>
              </w:rPr>
              <w:t>LO</w:t>
            </w:r>
            <w:r w:rsidRPr="00F27BAB">
              <w:rPr>
                <w:sz w:val="22"/>
                <w:lang w:val="kk-KZ"/>
              </w:rPr>
              <w:t xml:space="preserve"> 1</w:t>
            </w:r>
          </w:p>
        </w:tc>
        <w:tc>
          <w:tcPr>
            <w:tcW w:w="1131" w:type="dxa"/>
            <w:gridSpan w:val="2"/>
          </w:tcPr>
          <w:p w:rsidR="00DC4112" w:rsidRPr="00F27BAB" w:rsidRDefault="00DC4112" w:rsidP="00DC4112">
            <w:pPr>
              <w:snapToGrid w:val="0"/>
              <w:spacing w:after="0" w:line="240" w:lineRule="auto"/>
              <w:jc w:val="both"/>
              <w:rPr>
                <w:bCs/>
                <w:sz w:val="22"/>
                <w:lang w:val="ru-RU"/>
              </w:rPr>
            </w:pPr>
            <w:r w:rsidRPr="00F27BAB">
              <w:rPr>
                <w:b/>
                <w:sz w:val="22"/>
              </w:rPr>
              <w:t>ID</w:t>
            </w:r>
            <w:r w:rsidRPr="00F27BAB">
              <w:rPr>
                <w:bCs/>
                <w:sz w:val="22"/>
              </w:rPr>
              <w:t xml:space="preserve"> 1.2</w:t>
            </w:r>
          </w:p>
          <w:p w:rsidR="00DC4112" w:rsidRPr="00F27BAB" w:rsidRDefault="00DC4112" w:rsidP="00DC4112">
            <w:pPr>
              <w:snapToGrid w:val="0"/>
              <w:spacing w:after="0" w:line="240" w:lineRule="auto"/>
              <w:jc w:val="both"/>
              <w:rPr>
                <w:bCs/>
                <w:sz w:val="22"/>
              </w:rPr>
            </w:pPr>
            <w:r w:rsidRPr="00F27BAB">
              <w:rPr>
                <w:b/>
                <w:sz w:val="22"/>
              </w:rPr>
              <w:t>ID</w:t>
            </w:r>
            <w:r w:rsidRPr="00F27BAB">
              <w:rPr>
                <w:bCs/>
                <w:sz w:val="22"/>
              </w:rPr>
              <w:t xml:space="preserve"> 1.5</w:t>
            </w:r>
          </w:p>
        </w:tc>
        <w:tc>
          <w:tcPr>
            <w:tcW w:w="707" w:type="dxa"/>
            <w:gridSpan w:val="2"/>
          </w:tcPr>
          <w:p w:rsidR="00DC4112" w:rsidRPr="00F27BAB" w:rsidRDefault="00DC4112" w:rsidP="00DC4112">
            <w:pPr>
              <w:spacing w:after="0" w:line="240" w:lineRule="auto"/>
              <w:jc w:val="center"/>
              <w:rPr>
                <w:sz w:val="22"/>
                <w:lang w:val="kk-KZ"/>
              </w:rPr>
            </w:pPr>
          </w:p>
        </w:tc>
        <w:tc>
          <w:tcPr>
            <w:tcW w:w="611" w:type="dxa"/>
          </w:tcPr>
          <w:p w:rsidR="00DC4112" w:rsidRPr="00F27BAB" w:rsidRDefault="00816FD8" w:rsidP="00816FD8">
            <w:pPr>
              <w:spacing w:after="0" w:line="240" w:lineRule="auto"/>
              <w:jc w:val="center"/>
              <w:rPr>
                <w:sz w:val="22"/>
                <w:lang w:val="ru-RU"/>
              </w:rPr>
            </w:pPr>
            <w:r>
              <w:rPr>
                <w:sz w:val="22"/>
              </w:rPr>
              <w:t>7</w:t>
            </w:r>
          </w:p>
        </w:tc>
        <w:tc>
          <w:tcPr>
            <w:tcW w:w="946" w:type="dxa"/>
          </w:tcPr>
          <w:p w:rsidR="00DC4112" w:rsidRPr="00F27BAB" w:rsidRDefault="00DC4112" w:rsidP="00DC4112">
            <w:pPr>
              <w:spacing w:after="0" w:line="240" w:lineRule="auto"/>
              <w:jc w:val="both"/>
              <w:rPr>
                <w:sz w:val="22"/>
              </w:rPr>
            </w:pPr>
            <w:r w:rsidRPr="00F27BAB">
              <w:rPr>
                <w:sz w:val="22"/>
              </w:rPr>
              <w:t>Written assignment</w:t>
            </w:r>
          </w:p>
        </w:tc>
        <w:tc>
          <w:tcPr>
            <w:tcW w:w="1278" w:type="dxa"/>
            <w:gridSpan w:val="2"/>
          </w:tcPr>
          <w:p w:rsidR="00DC4112" w:rsidRPr="00F27BAB" w:rsidRDefault="00DC4112" w:rsidP="00DC4112">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DC4112" w:rsidRPr="00F27BAB" w:rsidRDefault="00DC4112" w:rsidP="00DC4112">
            <w:pPr>
              <w:pStyle w:val="HTML0"/>
              <w:shd w:val="clear" w:color="auto" w:fill="F8F9FA"/>
              <w:rPr>
                <w:rFonts w:ascii="Times New Roman" w:hAnsi="Times New Roman" w:cs="Times New Roman"/>
                <w:sz w:val="22"/>
                <w:szCs w:val="22"/>
                <w:lang w:val="ru-RU"/>
              </w:rPr>
            </w:pPr>
            <w:r w:rsidRPr="00F27BAB">
              <w:rPr>
                <w:rFonts w:ascii="Times New Roman" w:hAnsi="Times New Roman" w:cs="Times New Roman"/>
                <w:color w:val="222222"/>
                <w:sz w:val="22"/>
                <w:szCs w:val="22"/>
                <w:lang w:val="en"/>
              </w:rPr>
              <w:t>in MS Teams</w:t>
            </w:r>
          </w:p>
        </w:tc>
      </w:tr>
      <w:tr w:rsidR="00816FD8" w:rsidRPr="00417993" w:rsidTr="007363A2">
        <w:trPr>
          <w:trHeight w:val="687"/>
        </w:trPr>
        <w:tc>
          <w:tcPr>
            <w:tcW w:w="568" w:type="dxa"/>
            <w:vMerge w:val="restart"/>
          </w:tcPr>
          <w:p w:rsidR="00816FD8" w:rsidRPr="00F27BAB" w:rsidRDefault="00816FD8" w:rsidP="00816FD8">
            <w:pPr>
              <w:pStyle w:val="TableParagraph"/>
              <w:spacing w:line="240" w:lineRule="auto"/>
              <w:ind w:left="0"/>
              <w:rPr>
                <w:sz w:val="22"/>
              </w:rPr>
            </w:pPr>
            <w:r w:rsidRPr="00F27BAB">
              <w:rPr>
                <w:sz w:val="22"/>
              </w:rPr>
              <w:t>13</w:t>
            </w:r>
          </w:p>
        </w:tc>
        <w:tc>
          <w:tcPr>
            <w:tcW w:w="4076" w:type="dxa"/>
          </w:tcPr>
          <w:p w:rsidR="00816FD8" w:rsidRPr="00F27BAB" w:rsidRDefault="00816FD8" w:rsidP="00816FD8">
            <w:pPr>
              <w:pStyle w:val="TableParagraph"/>
              <w:spacing w:line="240" w:lineRule="auto"/>
              <w:ind w:left="0"/>
              <w:rPr>
                <w:sz w:val="22"/>
              </w:rPr>
            </w:pPr>
            <w:r w:rsidRPr="00F27BAB">
              <w:rPr>
                <w:b/>
                <w:w w:val="105"/>
                <w:sz w:val="22"/>
              </w:rPr>
              <w:t xml:space="preserve">Lec. 13. </w:t>
            </w:r>
            <w:r w:rsidRPr="00F27BAB">
              <w:rPr>
                <w:w w:val="105"/>
                <w:sz w:val="22"/>
              </w:rPr>
              <w:t xml:space="preserve">The main directions </w:t>
            </w:r>
            <w:r w:rsidRPr="00F27BAB">
              <w:rPr>
                <w:spacing w:val="4"/>
                <w:w w:val="105"/>
                <w:sz w:val="22"/>
              </w:rPr>
              <w:t xml:space="preserve">and </w:t>
            </w:r>
            <w:r w:rsidRPr="00F27BAB">
              <w:rPr>
                <w:spacing w:val="2"/>
                <w:w w:val="105"/>
                <w:sz w:val="22"/>
              </w:rPr>
              <w:t xml:space="preserve">tasks </w:t>
            </w:r>
            <w:r w:rsidRPr="00F27BAB">
              <w:rPr>
                <w:w w:val="105"/>
                <w:sz w:val="22"/>
              </w:rPr>
              <w:t>of modern animal</w:t>
            </w:r>
            <w:r w:rsidRPr="00F27BAB">
              <w:rPr>
                <w:spacing w:val="3"/>
                <w:w w:val="105"/>
                <w:sz w:val="22"/>
              </w:rPr>
              <w:t xml:space="preserve"> </w:t>
            </w:r>
            <w:r w:rsidRPr="00F27BAB">
              <w:rPr>
                <w:w w:val="105"/>
                <w:sz w:val="22"/>
              </w:rPr>
              <w:t>biotechnology.</w:t>
            </w:r>
            <w:r w:rsidRPr="00F27BAB">
              <w:rPr>
                <w:sz w:val="22"/>
              </w:rPr>
              <w:t xml:space="preserve"> </w:t>
            </w:r>
            <w:r w:rsidRPr="00F27BAB">
              <w:rPr>
                <w:w w:val="105"/>
                <w:sz w:val="22"/>
              </w:rPr>
              <w:t>Bioethics issues in animal</w:t>
            </w:r>
            <w:r w:rsidRPr="00F27BAB">
              <w:rPr>
                <w:spacing w:val="-10"/>
                <w:w w:val="105"/>
                <w:sz w:val="22"/>
              </w:rPr>
              <w:t xml:space="preserve"> </w:t>
            </w:r>
            <w:r w:rsidRPr="00F27BAB">
              <w:rPr>
                <w:w w:val="105"/>
                <w:sz w:val="22"/>
              </w:rPr>
              <w:t>biotechnology.Totipotency, multipotency, pluripotency of animal</w:t>
            </w:r>
            <w:r w:rsidRPr="00F27BAB">
              <w:rPr>
                <w:spacing w:val="1"/>
                <w:w w:val="105"/>
                <w:sz w:val="22"/>
              </w:rPr>
              <w:t xml:space="preserve"> </w:t>
            </w:r>
            <w:r w:rsidRPr="00F27BAB">
              <w:rPr>
                <w:w w:val="105"/>
                <w:sz w:val="22"/>
              </w:rPr>
              <w:t>cells.</w:t>
            </w:r>
            <w:r w:rsidRPr="00F27BAB">
              <w:rPr>
                <w:b/>
                <w:sz w:val="22"/>
              </w:rPr>
              <w:t xml:space="preserve"> </w:t>
            </w:r>
            <w:r w:rsidRPr="00F27BAB">
              <w:rPr>
                <w:w w:val="105"/>
                <w:sz w:val="22"/>
              </w:rPr>
              <w:t>Hormonal regulation of mammalian</w:t>
            </w:r>
            <w:r w:rsidRPr="00F27BAB">
              <w:rPr>
                <w:b/>
                <w:sz w:val="22"/>
              </w:rPr>
              <w:t xml:space="preserve"> </w:t>
            </w:r>
            <w:r w:rsidRPr="00F27BAB">
              <w:rPr>
                <w:w w:val="105"/>
                <w:sz w:val="22"/>
              </w:rPr>
              <w:t>reproduction. Sexual cycles.</w:t>
            </w:r>
          </w:p>
        </w:tc>
        <w:tc>
          <w:tcPr>
            <w:tcW w:w="1129" w:type="dxa"/>
            <w:gridSpan w:val="3"/>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131" w:type="dxa"/>
            <w:gridSpan w:val="2"/>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4.1</w:t>
            </w:r>
          </w:p>
        </w:tc>
        <w:tc>
          <w:tcPr>
            <w:tcW w:w="707" w:type="dxa"/>
            <w:gridSpan w:val="2"/>
          </w:tcPr>
          <w:p w:rsidR="00816FD8" w:rsidRDefault="00816FD8" w:rsidP="00816FD8">
            <w:pPr>
              <w:pStyle w:val="TableParagraph"/>
              <w:spacing w:line="240" w:lineRule="auto"/>
              <w:ind w:left="0"/>
              <w:jc w:val="center"/>
              <w:rPr>
                <w:sz w:val="22"/>
              </w:rPr>
            </w:pPr>
            <w:r>
              <w:rPr>
                <w:w w:val="99"/>
                <w:sz w:val="22"/>
              </w:rPr>
              <w:t>2</w:t>
            </w:r>
          </w:p>
        </w:tc>
        <w:tc>
          <w:tcPr>
            <w:tcW w:w="611" w:type="dxa"/>
          </w:tcPr>
          <w:p w:rsidR="00816FD8" w:rsidRDefault="00816FD8" w:rsidP="00816FD8">
            <w:pPr>
              <w:pStyle w:val="TableParagraph"/>
              <w:spacing w:line="240" w:lineRule="auto"/>
              <w:ind w:left="0"/>
              <w:jc w:val="center"/>
              <w:rPr>
                <w:sz w:val="22"/>
              </w:rPr>
            </w:pPr>
          </w:p>
        </w:tc>
        <w:tc>
          <w:tcPr>
            <w:tcW w:w="946" w:type="dxa"/>
          </w:tcPr>
          <w:p w:rsidR="00816FD8" w:rsidRPr="00F27BAB" w:rsidRDefault="00816FD8" w:rsidP="00816FD8">
            <w:pPr>
              <w:pStyle w:val="TableParagraph"/>
              <w:spacing w:line="240" w:lineRule="auto"/>
              <w:ind w:left="0"/>
              <w:rPr>
                <w:sz w:val="22"/>
              </w:rPr>
            </w:pP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rsidTr="007363A2">
        <w:trPr>
          <w:trHeight w:val="274"/>
        </w:trPr>
        <w:tc>
          <w:tcPr>
            <w:tcW w:w="568" w:type="dxa"/>
            <w:vMerge/>
            <w:tcBorders>
              <w:top w:val="nil"/>
            </w:tcBorders>
          </w:tcPr>
          <w:p w:rsidR="00816FD8" w:rsidRPr="00F27BAB" w:rsidRDefault="00816FD8" w:rsidP="00816FD8">
            <w:pPr>
              <w:spacing w:after="0" w:line="240" w:lineRule="auto"/>
              <w:rPr>
                <w:rFonts w:cs="Times New Roman"/>
                <w:sz w:val="22"/>
              </w:rPr>
            </w:pPr>
          </w:p>
        </w:tc>
        <w:tc>
          <w:tcPr>
            <w:tcW w:w="4076" w:type="dxa"/>
          </w:tcPr>
          <w:p w:rsidR="00816FD8" w:rsidRPr="00F27BAB" w:rsidRDefault="00816FD8" w:rsidP="00816FD8">
            <w:pPr>
              <w:pStyle w:val="TableParagraph"/>
              <w:spacing w:line="240" w:lineRule="auto"/>
              <w:ind w:left="0"/>
              <w:rPr>
                <w:sz w:val="22"/>
              </w:rPr>
            </w:pPr>
            <w:r w:rsidRPr="00F27BAB">
              <w:rPr>
                <w:b/>
                <w:w w:val="105"/>
                <w:sz w:val="22"/>
              </w:rPr>
              <w:t xml:space="preserve">Lab 13. </w:t>
            </w:r>
            <w:r w:rsidRPr="00F27BAB">
              <w:rPr>
                <w:w w:val="105"/>
                <w:sz w:val="22"/>
              </w:rPr>
              <w:t xml:space="preserve">Objects used in animal biotechnology. Rules for keeping and breeding animals </w:t>
            </w:r>
            <w:r w:rsidRPr="00F27BAB">
              <w:rPr>
                <w:spacing w:val="2"/>
                <w:w w:val="105"/>
                <w:sz w:val="22"/>
              </w:rPr>
              <w:t>in</w:t>
            </w:r>
            <w:r w:rsidRPr="00F27BAB">
              <w:rPr>
                <w:spacing w:val="53"/>
                <w:w w:val="105"/>
                <w:sz w:val="22"/>
              </w:rPr>
              <w:t xml:space="preserve"> </w:t>
            </w:r>
            <w:r w:rsidRPr="00F27BAB">
              <w:rPr>
                <w:spacing w:val="2"/>
                <w:w w:val="105"/>
                <w:sz w:val="22"/>
              </w:rPr>
              <w:t xml:space="preserve">the </w:t>
            </w:r>
            <w:r w:rsidRPr="00F27BAB">
              <w:rPr>
                <w:w w:val="105"/>
                <w:sz w:val="22"/>
              </w:rPr>
              <w:t>laboratory conditions.</w:t>
            </w:r>
            <w:r w:rsidRPr="00F27BAB">
              <w:rPr>
                <w:b/>
                <w:w w:val="105"/>
                <w:sz w:val="22"/>
              </w:rPr>
              <w:t xml:space="preserve"> </w:t>
            </w:r>
            <w:r w:rsidRPr="00F27BAB">
              <w:rPr>
                <w:w w:val="105"/>
                <w:sz w:val="22"/>
              </w:rPr>
              <w:t>Tissue- and time-specific gene expression. Cell differentiation. Ontogenesis of Drosophila, mice and cattle. Morphological and functional features of gametes - eggs and sperm.</w:t>
            </w:r>
            <w:r w:rsidRPr="00F27BAB">
              <w:rPr>
                <w:spacing w:val="54"/>
                <w:w w:val="105"/>
                <w:sz w:val="22"/>
              </w:rPr>
              <w:t xml:space="preserve"> </w:t>
            </w:r>
            <w:r w:rsidRPr="00F27BAB">
              <w:rPr>
                <w:w w:val="105"/>
                <w:sz w:val="22"/>
              </w:rPr>
              <w:t>Meiosis.</w:t>
            </w:r>
          </w:p>
        </w:tc>
        <w:tc>
          <w:tcPr>
            <w:tcW w:w="1129" w:type="dxa"/>
            <w:gridSpan w:val="3"/>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4</w:t>
            </w:r>
          </w:p>
        </w:tc>
        <w:tc>
          <w:tcPr>
            <w:tcW w:w="1131" w:type="dxa"/>
            <w:gridSpan w:val="2"/>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1.2,</w:t>
            </w:r>
          </w:p>
          <w:p w:rsidR="00816FD8" w:rsidRPr="00F27BAB" w:rsidRDefault="00816FD8" w:rsidP="00816FD8">
            <w:pPr>
              <w:pStyle w:val="TableParagraph"/>
              <w:spacing w:line="240" w:lineRule="auto"/>
              <w:ind w:left="0"/>
              <w:rPr>
                <w:sz w:val="22"/>
              </w:rPr>
            </w:pPr>
            <w:r w:rsidRPr="00F27BAB">
              <w:rPr>
                <w:sz w:val="22"/>
              </w:rPr>
              <w:t xml:space="preserve"> 2.1</w:t>
            </w:r>
          </w:p>
        </w:tc>
        <w:tc>
          <w:tcPr>
            <w:tcW w:w="707" w:type="dxa"/>
            <w:gridSpan w:val="2"/>
          </w:tcPr>
          <w:p w:rsidR="00816FD8" w:rsidRDefault="00816FD8" w:rsidP="00816FD8">
            <w:pPr>
              <w:pStyle w:val="TableParagraph"/>
              <w:spacing w:line="240" w:lineRule="auto"/>
              <w:ind w:left="0"/>
              <w:jc w:val="center"/>
              <w:rPr>
                <w:sz w:val="22"/>
                <w:lang w:val="ru-RU"/>
              </w:rPr>
            </w:pPr>
            <w:r>
              <w:rPr>
                <w:w w:val="99"/>
                <w:sz w:val="22"/>
              </w:rPr>
              <w:t>2</w:t>
            </w:r>
          </w:p>
        </w:tc>
        <w:tc>
          <w:tcPr>
            <w:tcW w:w="611" w:type="dxa"/>
          </w:tcPr>
          <w:p w:rsidR="00816FD8" w:rsidRDefault="00816FD8" w:rsidP="00816FD8">
            <w:pPr>
              <w:pStyle w:val="TableParagraph"/>
              <w:spacing w:line="240" w:lineRule="auto"/>
              <w:ind w:left="0"/>
              <w:jc w:val="center"/>
              <w:rPr>
                <w:sz w:val="22"/>
              </w:rPr>
            </w:pPr>
            <w:r>
              <w:rPr>
                <w:w w:val="99"/>
                <w:sz w:val="22"/>
              </w:rPr>
              <w:t>5</w:t>
            </w:r>
          </w:p>
        </w:tc>
        <w:tc>
          <w:tcPr>
            <w:tcW w:w="946" w:type="dxa"/>
          </w:tcPr>
          <w:p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816FD8" w:rsidRPr="00417993" w:rsidTr="002C15AD">
        <w:trPr>
          <w:trHeight w:val="1043"/>
        </w:trPr>
        <w:tc>
          <w:tcPr>
            <w:tcW w:w="568" w:type="dxa"/>
            <w:vMerge w:val="restart"/>
          </w:tcPr>
          <w:p w:rsidR="00816FD8" w:rsidRPr="00F27BAB" w:rsidRDefault="00816FD8" w:rsidP="00816FD8">
            <w:pPr>
              <w:pStyle w:val="TableParagraph"/>
              <w:spacing w:line="240" w:lineRule="auto"/>
              <w:ind w:left="0"/>
              <w:rPr>
                <w:sz w:val="22"/>
              </w:rPr>
            </w:pPr>
            <w:r w:rsidRPr="00F27BAB">
              <w:rPr>
                <w:sz w:val="22"/>
              </w:rPr>
              <w:t>14</w:t>
            </w:r>
          </w:p>
        </w:tc>
        <w:tc>
          <w:tcPr>
            <w:tcW w:w="4076" w:type="dxa"/>
            <w:tcBorders>
              <w:bottom w:val="single" w:sz="4" w:space="0" w:color="auto"/>
            </w:tcBorders>
          </w:tcPr>
          <w:p w:rsidR="00816FD8" w:rsidRPr="00F27BAB" w:rsidRDefault="00816FD8" w:rsidP="00816FD8">
            <w:pPr>
              <w:pStyle w:val="TableParagraph"/>
              <w:spacing w:line="240" w:lineRule="auto"/>
              <w:ind w:left="0"/>
              <w:jc w:val="both"/>
              <w:rPr>
                <w:b/>
                <w:sz w:val="22"/>
              </w:rPr>
            </w:pPr>
            <w:r w:rsidRPr="00F27BAB">
              <w:rPr>
                <w:b/>
                <w:w w:val="105"/>
                <w:sz w:val="22"/>
              </w:rPr>
              <w:t>Lec. 14.</w:t>
            </w:r>
            <w:r w:rsidRPr="00F27BAB">
              <w:rPr>
                <w:b/>
                <w:sz w:val="22"/>
              </w:rPr>
              <w:t xml:space="preserve"> </w:t>
            </w:r>
            <w:r w:rsidRPr="00F27BAB">
              <w:rPr>
                <w:w w:val="105"/>
                <w:sz w:val="22"/>
              </w:rPr>
              <w:t xml:space="preserve">Artificial insemination, </w:t>
            </w:r>
            <w:r w:rsidRPr="00F27BAB">
              <w:rPr>
                <w:spacing w:val="3"/>
                <w:w w:val="105"/>
                <w:sz w:val="22"/>
              </w:rPr>
              <w:t xml:space="preserve">In </w:t>
            </w:r>
            <w:r w:rsidRPr="00F27BAB">
              <w:rPr>
                <w:w w:val="105"/>
                <w:sz w:val="22"/>
              </w:rPr>
              <w:t xml:space="preserve">vitro fertilization, and embryo transfer </w:t>
            </w:r>
            <w:r w:rsidRPr="00F27BAB">
              <w:rPr>
                <w:spacing w:val="2"/>
                <w:w w:val="105"/>
                <w:sz w:val="22"/>
              </w:rPr>
              <w:t xml:space="preserve">in </w:t>
            </w:r>
            <w:r w:rsidRPr="00F27BAB">
              <w:rPr>
                <w:sz w:val="22"/>
              </w:rPr>
              <w:t>animals.</w:t>
            </w:r>
            <w:r w:rsidRPr="00F27BAB">
              <w:rPr>
                <w:b/>
                <w:sz w:val="22"/>
              </w:rPr>
              <w:t xml:space="preserve"> </w:t>
            </w:r>
            <w:r w:rsidRPr="00F27BAB">
              <w:rPr>
                <w:w w:val="105"/>
                <w:sz w:val="22"/>
              </w:rPr>
              <w:t>Cryopreservation of gametes and</w:t>
            </w:r>
            <w:r w:rsidRPr="00F27BAB">
              <w:rPr>
                <w:spacing w:val="4"/>
                <w:w w:val="105"/>
                <w:sz w:val="22"/>
              </w:rPr>
              <w:t xml:space="preserve"> </w:t>
            </w:r>
            <w:r w:rsidRPr="00F27BAB">
              <w:rPr>
                <w:w w:val="105"/>
                <w:sz w:val="22"/>
              </w:rPr>
              <w:t>embryos.</w:t>
            </w:r>
            <w:r w:rsidRPr="00F27BAB">
              <w:rPr>
                <w:b/>
                <w:sz w:val="22"/>
              </w:rPr>
              <w:t xml:space="preserve"> </w:t>
            </w:r>
            <w:r w:rsidRPr="00F27BAB">
              <w:rPr>
                <w:w w:val="105"/>
                <w:sz w:val="22"/>
              </w:rPr>
              <w:t>Embryoengineering.</w:t>
            </w:r>
          </w:p>
        </w:tc>
        <w:tc>
          <w:tcPr>
            <w:tcW w:w="1129" w:type="dxa"/>
            <w:gridSpan w:val="3"/>
            <w:tcBorders>
              <w:bottom w:val="single" w:sz="4" w:space="0" w:color="auto"/>
            </w:tcBorders>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131" w:type="dxa"/>
            <w:gridSpan w:val="2"/>
            <w:tcBorders>
              <w:bottom w:val="single" w:sz="4" w:space="0" w:color="auto"/>
            </w:tcBorders>
          </w:tcPr>
          <w:p w:rsidR="00816FD8" w:rsidRPr="00F27BAB" w:rsidRDefault="00816FD8" w:rsidP="00816FD8">
            <w:pPr>
              <w:pStyle w:val="TableParagraph"/>
              <w:spacing w:line="240" w:lineRule="auto"/>
              <w:ind w:left="0"/>
              <w:rPr>
                <w:sz w:val="22"/>
              </w:rPr>
            </w:pPr>
            <w:r w:rsidRPr="00F27BAB">
              <w:rPr>
                <w:sz w:val="22"/>
              </w:rPr>
              <w:t>ИД 4.2</w:t>
            </w:r>
          </w:p>
        </w:tc>
        <w:tc>
          <w:tcPr>
            <w:tcW w:w="707" w:type="dxa"/>
            <w:gridSpan w:val="2"/>
            <w:tcBorders>
              <w:bottom w:val="single" w:sz="4" w:space="0" w:color="auto"/>
            </w:tcBorders>
          </w:tcPr>
          <w:p w:rsidR="00816FD8" w:rsidRDefault="00816FD8" w:rsidP="00816FD8">
            <w:pPr>
              <w:pStyle w:val="TableParagraph"/>
              <w:spacing w:line="240" w:lineRule="auto"/>
              <w:ind w:left="0"/>
              <w:jc w:val="center"/>
              <w:rPr>
                <w:sz w:val="22"/>
              </w:rPr>
            </w:pPr>
            <w:r>
              <w:rPr>
                <w:w w:val="99"/>
                <w:sz w:val="22"/>
              </w:rPr>
              <w:t>2</w:t>
            </w:r>
          </w:p>
        </w:tc>
        <w:tc>
          <w:tcPr>
            <w:tcW w:w="611" w:type="dxa"/>
            <w:tcBorders>
              <w:bottom w:val="single" w:sz="4" w:space="0" w:color="auto"/>
            </w:tcBorders>
          </w:tcPr>
          <w:p w:rsidR="00816FD8" w:rsidRDefault="00816FD8" w:rsidP="00816FD8">
            <w:pPr>
              <w:pStyle w:val="TableParagraph"/>
              <w:spacing w:line="240" w:lineRule="auto"/>
              <w:ind w:left="0"/>
              <w:jc w:val="center"/>
              <w:rPr>
                <w:sz w:val="22"/>
              </w:rPr>
            </w:pPr>
          </w:p>
        </w:tc>
        <w:tc>
          <w:tcPr>
            <w:tcW w:w="946" w:type="dxa"/>
            <w:tcBorders>
              <w:bottom w:val="single" w:sz="4" w:space="0" w:color="auto"/>
            </w:tcBorders>
          </w:tcPr>
          <w:p w:rsidR="00816FD8" w:rsidRPr="00F27BAB" w:rsidRDefault="00816FD8" w:rsidP="00816FD8">
            <w:pPr>
              <w:pStyle w:val="TableParagraph"/>
              <w:spacing w:line="240" w:lineRule="auto"/>
              <w:ind w:left="0"/>
              <w:rPr>
                <w:sz w:val="22"/>
              </w:rPr>
            </w:pPr>
          </w:p>
        </w:tc>
        <w:tc>
          <w:tcPr>
            <w:tcW w:w="1278" w:type="dxa"/>
            <w:gridSpan w:val="2"/>
            <w:tcBorders>
              <w:bottom w:val="single" w:sz="4" w:space="0" w:color="auto"/>
            </w:tcBorders>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rsidTr="009C265C">
        <w:trPr>
          <w:trHeight w:val="1655"/>
        </w:trPr>
        <w:tc>
          <w:tcPr>
            <w:tcW w:w="568" w:type="dxa"/>
            <w:vMerge/>
          </w:tcPr>
          <w:p w:rsidR="00816FD8" w:rsidRPr="00F27BAB" w:rsidRDefault="00816FD8" w:rsidP="00816FD8">
            <w:pPr>
              <w:pStyle w:val="TableParagraph"/>
              <w:spacing w:line="240" w:lineRule="auto"/>
              <w:ind w:left="0"/>
              <w:rPr>
                <w:sz w:val="22"/>
              </w:rPr>
            </w:pPr>
          </w:p>
        </w:tc>
        <w:tc>
          <w:tcPr>
            <w:tcW w:w="4076" w:type="dxa"/>
            <w:tcBorders>
              <w:top w:val="single" w:sz="4" w:space="0" w:color="auto"/>
            </w:tcBorders>
          </w:tcPr>
          <w:p w:rsidR="00816FD8" w:rsidRPr="00F27BAB" w:rsidRDefault="00816FD8" w:rsidP="00816FD8">
            <w:pPr>
              <w:pStyle w:val="TableParagraph"/>
              <w:spacing w:line="240" w:lineRule="auto"/>
              <w:ind w:left="0"/>
              <w:jc w:val="both"/>
              <w:rPr>
                <w:sz w:val="22"/>
              </w:rPr>
            </w:pPr>
            <w:r w:rsidRPr="00F27BAB">
              <w:rPr>
                <w:b/>
                <w:w w:val="105"/>
                <w:sz w:val="22"/>
              </w:rPr>
              <w:t xml:space="preserve">Lab 14. </w:t>
            </w:r>
            <w:r w:rsidRPr="00F27BAB">
              <w:rPr>
                <w:w w:val="105"/>
                <w:sz w:val="22"/>
              </w:rPr>
              <w:t xml:space="preserve">Main stages of </w:t>
            </w:r>
            <w:r w:rsidRPr="00F27BAB">
              <w:rPr>
                <w:spacing w:val="2"/>
                <w:w w:val="105"/>
                <w:sz w:val="22"/>
              </w:rPr>
              <w:t xml:space="preserve">in </w:t>
            </w:r>
            <w:r w:rsidRPr="00F27BAB">
              <w:rPr>
                <w:w w:val="105"/>
                <w:sz w:val="22"/>
              </w:rPr>
              <w:t xml:space="preserve">vitro fertilization </w:t>
            </w:r>
            <w:r w:rsidRPr="00F27BAB">
              <w:rPr>
                <w:spacing w:val="2"/>
                <w:w w:val="105"/>
                <w:sz w:val="22"/>
              </w:rPr>
              <w:t xml:space="preserve">in </w:t>
            </w:r>
            <w:r w:rsidRPr="00F27BAB">
              <w:rPr>
                <w:w w:val="105"/>
                <w:sz w:val="22"/>
              </w:rPr>
              <w:t>animals. Allofennic animals (genetic chimera). Microsurgery of embryonic cells (morula, blastocyst)</w:t>
            </w:r>
            <w:r w:rsidRPr="00F27BAB">
              <w:rPr>
                <w:spacing w:val="-7"/>
                <w:w w:val="105"/>
                <w:sz w:val="22"/>
              </w:rPr>
              <w:t xml:space="preserve"> </w:t>
            </w:r>
            <w:r w:rsidRPr="00F27BAB">
              <w:rPr>
                <w:spacing w:val="2"/>
                <w:w w:val="105"/>
                <w:sz w:val="22"/>
              </w:rPr>
              <w:t>to</w:t>
            </w:r>
            <w:r w:rsidRPr="00F27BAB">
              <w:rPr>
                <w:spacing w:val="-10"/>
                <w:w w:val="105"/>
                <w:sz w:val="22"/>
              </w:rPr>
              <w:t xml:space="preserve"> </w:t>
            </w:r>
            <w:r w:rsidRPr="00F27BAB">
              <w:rPr>
                <w:w w:val="105"/>
                <w:sz w:val="22"/>
              </w:rPr>
              <w:t>create</w:t>
            </w:r>
            <w:r w:rsidRPr="00F27BAB">
              <w:rPr>
                <w:spacing w:val="-10"/>
                <w:w w:val="105"/>
                <w:sz w:val="22"/>
              </w:rPr>
              <w:t xml:space="preserve"> </w:t>
            </w:r>
            <w:r w:rsidRPr="00F27BAB">
              <w:rPr>
                <w:w w:val="105"/>
                <w:sz w:val="22"/>
              </w:rPr>
              <w:t>allofennic</w:t>
            </w:r>
            <w:r w:rsidRPr="00F27BAB">
              <w:rPr>
                <w:spacing w:val="-11"/>
                <w:w w:val="105"/>
                <w:sz w:val="22"/>
              </w:rPr>
              <w:t xml:space="preserve"> </w:t>
            </w:r>
            <w:r w:rsidRPr="00F27BAB">
              <w:rPr>
                <w:w w:val="105"/>
                <w:sz w:val="22"/>
              </w:rPr>
              <w:t>animals.</w:t>
            </w:r>
            <w:r w:rsidRPr="00F27BAB">
              <w:rPr>
                <w:spacing w:val="-8"/>
                <w:w w:val="105"/>
                <w:sz w:val="22"/>
              </w:rPr>
              <w:t xml:space="preserve"> </w:t>
            </w:r>
            <w:r w:rsidRPr="00F27BAB">
              <w:rPr>
                <w:w w:val="105"/>
                <w:sz w:val="22"/>
              </w:rPr>
              <w:t xml:space="preserve">Methods for assessment of the of </w:t>
            </w:r>
            <w:r w:rsidRPr="00F27BAB">
              <w:rPr>
                <w:spacing w:val="2"/>
                <w:w w:val="105"/>
                <w:sz w:val="22"/>
              </w:rPr>
              <w:t xml:space="preserve">the </w:t>
            </w:r>
            <w:r w:rsidRPr="00F27BAB">
              <w:rPr>
                <w:w w:val="105"/>
                <w:sz w:val="22"/>
              </w:rPr>
              <w:t>somatic</w:t>
            </w:r>
            <w:r w:rsidRPr="00F27BAB">
              <w:rPr>
                <w:spacing w:val="-11"/>
                <w:w w:val="105"/>
                <w:sz w:val="22"/>
              </w:rPr>
              <w:t xml:space="preserve"> </w:t>
            </w:r>
            <w:r w:rsidRPr="00F27BAB">
              <w:rPr>
                <w:w w:val="105"/>
                <w:sz w:val="22"/>
              </w:rPr>
              <w:t>cells,</w:t>
            </w:r>
            <w:r w:rsidRPr="00F27BAB">
              <w:rPr>
                <w:sz w:val="22"/>
              </w:rPr>
              <w:t xml:space="preserve"> </w:t>
            </w:r>
            <w:r w:rsidRPr="00F27BAB">
              <w:rPr>
                <w:w w:val="105"/>
                <w:sz w:val="22"/>
              </w:rPr>
              <w:t>gametes and embryos viability.</w:t>
            </w:r>
          </w:p>
        </w:tc>
        <w:tc>
          <w:tcPr>
            <w:tcW w:w="1129" w:type="dxa"/>
            <w:gridSpan w:val="3"/>
            <w:tcBorders>
              <w:top w:val="single" w:sz="4" w:space="0" w:color="auto"/>
            </w:tcBorders>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2</w:t>
            </w:r>
          </w:p>
        </w:tc>
        <w:tc>
          <w:tcPr>
            <w:tcW w:w="1131" w:type="dxa"/>
            <w:gridSpan w:val="2"/>
            <w:tcBorders>
              <w:top w:val="single" w:sz="4" w:space="0" w:color="auto"/>
            </w:tcBorders>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3.2,</w:t>
            </w:r>
          </w:p>
          <w:p w:rsidR="00816FD8" w:rsidRPr="00F27BAB" w:rsidRDefault="00816FD8" w:rsidP="00816FD8">
            <w:pPr>
              <w:pStyle w:val="TableParagraph"/>
              <w:spacing w:line="240" w:lineRule="auto"/>
              <w:ind w:left="0"/>
              <w:rPr>
                <w:sz w:val="22"/>
              </w:rPr>
            </w:pPr>
            <w:r w:rsidRPr="00F27BAB">
              <w:rPr>
                <w:sz w:val="22"/>
              </w:rPr>
              <w:t xml:space="preserve">5.1 </w:t>
            </w:r>
          </w:p>
          <w:p w:rsidR="00816FD8" w:rsidRPr="00F27BAB" w:rsidRDefault="00816FD8" w:rsidP="00816FD8">
            <w:pPr>
              <w:pStyle w:val="TableParagraph"/>
              <w:spacing w:line="240" w:lineRule="auto"/>
              <w:ind w:left="0"/>
              <w:rPr>
                <w:sz w:val="22"/>
              </w:rPr>
            </w:pPr>
          </w:p>
        </w:tc>
        <w:tc>
          <w:tcPr>
            <w:tcW w:w="707" w:type="dxa"/>
            <w:gridSpan w:val="2"/>
            <w:tcBorders>
              <w:top w:val="single" w:sz="4" w:space="0" w:color="auto"/>
            </w:tcBorders>
          </w:tcPr>
          <w:p w:rsidR="00816FD8" w:rsidRDefault="00816FD8" w:rsidP="00816FD8">
            <w:pPr>
              <w:pStyle w:val="TableParagraph"/>
              <w:spacing w:line="240" w:lineRule="auto"/>
              <w:ind w:left="0"/>
              <w:jc w:val="center"/>
              <w:rPr>
                <w:sz w:val="22"/>
                <w:lang w:val="ru-RU"/>
              </w:rPr>
            </w:pPr>
            <w:r>
              <w:rPr>
                <w:w w:val="99"/>
                <w:sz w:val="22"/>
              </w:rPr>
              <w:t>2</w:t>
            </w:r>
          </w:p>
        </w:tc>
        <w:tc>
          <w:tcPr>
            <w:tcW w:w="611" w:type="dxa"/>
            <w:tcBorders>
              <w:top w:val="single" w:sz="4" w:space="0" w:color="auto"/>
            </w:tcBorders>
          </w:tcPr>
          <w:p w:rsidR="00816FD8" w:rsidRDefault="00816FD8" w:rsidP="00816FD8">
            <w:pPr>
              <w:pStyle w:val="TableParagraph"/>
              <w:spacing w:line="240" w:lineRule="auto"/>
              <w:ind w:left="0"/>
              <w:jc w:val="center"/>
              <w:rPr>
                <w:sz w:val="22"/>
              </w:rPr>
            </w:pPr>
            <w:r>
              <w:rPr>
                <w:w w:val="99"/>
                <w:sz w:val="22"/>
              </w:rPr>
              <w:t>5</w:t>
            </w:r>
          </w:p>
        </w:tc>
        <w:tc>
          <w:tcPr>
            <w:tcW w:w="946" w:type="dxa"/>
            <w:tcBorders>
              <w:top w:val="single" w:sz="4" w:space="0" w:color="auto"/>
            </w:tcBorders>
          </w:tcPr>
          <w:p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Borders>
              <w:top w:val="single" w:sz="4" w:space="0" w:color="auto"/>
            </w:tcBorders>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DC4112" w:rsidRPr="00F27BAB" w:rsidTr="007363A2">
        <w:trPr>
          <w:trHeight w:val="459"/>
        </w:trPr>
        <w:tc>
          <w:tcPr>
            <w:tcW w:w="568" w:type="dxa"/>
            <w:vMerge/>
            <w:tcBorders>
              <w:top w:val="nil"/>
            </w:tcBorders>
          </w:tcPr>
          <w:p w:rsidR="00DC4112" w:rsidRPr="00F27BAB" w:rsidRDefault="00DC4112" w:rsidP="00DC4112">
            <w:pPr>
              <w:spacing w:after="0" w:line="240" w:lineRule="auto"/>
              <w:rPr>
                <w:rFonts w:cs="Times New Roman"/>
                <w:sz w:val="22"/>
              </w:rPr>
            </w:pPr>
          </w:p>
        </w:tc>
        <w:tc>
          <w:tcPr>
            <w:tcW w:w="4076" w:type="dxa"/>
          </w:tcPr>
          <w:p w:rsidR="00DC4112" w:rsidRPr="00F27BAB" w:rsidRDefault="00DC4112" w:rsidP="00DC4112">
            <w:pPr>
              <w:pStyle w:val="TableParagraph"/>
              <w:spacing w:line="240" w:lineRule="auto"/>
              <w:ind w:left="0"/>
              <w:rPr>
                <w:sz w:val="22"/>
              </w:rPr>
            </w:pPr>
            <w:r w:rsidRPr="00F27BAB">
              <w:rPr>
                <w:b/>
                <w:sz w:val="22"/>
              </w:rPr>
              <w:t xml:space="preserve"> SIWT 6.</w:t>
            </w:r>
            <w:r w:rsidRPr="00F27BAB">
              <w:rPr>
                <w:sz w:val="22"/>
              </w:rPr>
              <w:t xml:space="preserve"> Consultation and admission of Student Independent work with Teacher. Student Independent work (SIW) 5. Topics: </w:t>
            </w:r>
            <w:r w:rsidRPr="00F27BAB">
              <w:rPr>
                <w:w w:val="105"/>
                <w:sz w:val="22"/>
              </w:rPr>
              <w:t>Research on animal cloning, achievements. Methods of embryo transplantation</w:t>
            </w:r>
            <w:r w:rsidRPr="00F27BAB">
              <w:rPr>
                <w:spacing w:val="56"/>
                <w:w w:val="105"/>
                <w:sz w:val="22"/>
              </w:rPr>
              <w:t xml:space="preserve"> </w:t>
            </w:r>
            <w:r w:rsidRPr="00F27BAB">
              <w:rPr>
                <w:w w:val="105"/>
                <w:sz w:val="22"/>
              </w:rPr>
              <w:t>farm animals and their application. Gene transfer by</w:t>
            </w:r>
            <w:r w:rsidRPr="00F27BAB">
              <w:rPr>
                <w:spacing w:val="12"/>
                <w:w w:val="105"/>
                <w:sz w:val="22"/>
              </w:rPr>
              <w:t xml:space="preserve"> </w:t>
            </w:r>
            <w:r w:rsidRPr="00F27BAB">
              <w:rPr>
                <w:spacing w:val="2"/>
                <w:w w:val="105"/>
                <w:sz w:val="22"/>
              </w:rPr>
              <w:t xml:space="preserve">using </w:t>
            </w:r>
            <w:r w:rsidRPr="00F27BAB">
              <w:rPr>
                <w:w w:val="105"/>
                <w:sz w:val="22"/>
              </w:rPr>
              <w:t>yeast</w:t>
            </w:r>
            <w:r w:rsidRPr="00F27BAB">
              <w:rPr>
                <w:spacing w:val="8"/>
                <w:w w:val="105"/>
                <w:sz w:val="22"/>
              </w:rPr>
              <w:t xml:space="preserve"> </w:t>
            </w:r>
            <w:r w:rsidRPr="00F27BAB">
              <w:rPr>
                <w:w w:val="105"/>
                <w:sz w:val="22"/>
              </w:rPr>
              <w:t xml:space="preserve">artificial chromosomes. </w:t>
            </w:r>
            <w:r w:rsidRPr="00F27BAB">
              <w:rPr>
                <w:sz w:val="22"/>
              </w:rPr>
              <w:t xml:space="preserve">Home tasks 6 titles in the UNIVER system. The task is carried out by a group of 2 students (report, presentation). </w:t>
            </w:r>
          </w:p>
        </w:tc>
        <w:tc>
          <w:tcPr>
            <w:tcW w:w="1129" w:type="dxa"/>
            <w:gridSpan w:val="3"/>
          </w:tcPr>
          <w:p w:rsidR="00DC4112" w:rsidRPr="00F27BAB" w:rsidRDefault="00DC4112" w:rsidP="00DC4112">
            <w:pPr>
              <w:pStyle w:val="TableParagraph"/>
              <w:spacing w:line="240" w:lineRule="auto"/>
              <w:ind w:left="0"/>
              <w:rPr>
                <w:sz w:val="22"/>
                <w:lang w:val="ru-RU"/>
              </w:rPr>
            </w:pPr>
            <w:r w:rsidRPr="00F27BAB">
              <w:rPr>
                <w:b/>
                <w:sz w:val="22"/>
              </w:rPr>
              <w:t>LO</w:t>
            </w:r>
            <w:r w:rsidRPr="00F27BAB">
              <w:rPr>
                <w:sz w:val="22"/>
                <w:lang w:val="ru-RU"/>
              </w:rPr>
              <w:t xml:space="preserve"> 4,5</w:t>
            </w:r>
          </w:p>
        </w:tc>
        <w:tc>
          <w:tcPr>
            <w:tcW w:w="1131" w:type="dxa"/>
            <w:gridSpan w:val="2"/>
          </w:tcPr>
          <w:p w:rsidR="00DC4112" w:rsidRPr="00F27BAB" w:rsidRDefault="00DC4112" w:rsidP="00DC4112">
            <w:pPr>
              <w:pStyle w:val="TableParagraph"/>
              <w:spacing w:line="240" w:lineRule="auto"/>
              <w:ind w:left="0"/>
              <w:rPr>
                <w:sz w:val="22"/>
                <w:lang w:val="ru-RU"/>
              </w:rPr>
            </w:pPr>
            <w:r w:rsidRPr="00F27BAB">
              <w:rPr>
                <w:b/>
                <w:sz w:val="22"/>
              </w:rPr>
              <w:t>ID</w:t>
            </w:r>
            <w:r w:rsidRPr="00F27BAB">
              <w:rPr>
                <w:sz w:val="22"/>
                <w:lang w:val="ru-RU"/>
              </w:rPr>
              <w:t xml:space="preserve"> 4.3, 5.1</w:t>
            </w:r>
          </w:p>
        </w:tc>
        <w:tc>
          <w:tcPr>
            <w:tcW w:w="707" w:type="dxa"/>
            <w:gridSpan w:val="2"/>
          </w:tcPr>
          <w:p w:rsidR="00DC4112" w:rsidRPr="00F27BAB" w:rsidRDefault="00DC4112" w:rsidP="00DC4112">
            <w:pPr>
              <w:pStyle w:val="TableParagraph"/>
              <w:spacing w:line="240" w:lineRule="auto"/>
              <w:ind w:left="0"/>
              <w:jc w:val="center"/>
              <w:rPr>
                <w:sz w:val="22"/>
                <w:lang w:val="ru-RU"/>
              </w:rPr>
            </w:pPr>
          </w:p>
        </w:tc>
        <w:tc>
          <w:tcPr>
            <w:tcW w:w="611" w:type="dxa"/>
          </w:tcPr>
          <w:p w:rsidR="00DC4112" w:rsidRPr="00F27BAB" w:rsidRDefault="00816FD8" w:rsidP="00816FD8">
            <w:pPr>
              <w:pStyle w:val="TableParagraph"/>
              <w:spacing w:line="240" w:lineRule="auto"/>
              <w:ind w:left="0"/>
              <w:jc w:val="center"/>
              <w:rPr>
                <w:sz w:val="22"/>
              </w:rPr>
            </w:pPr>
            <w:r>
              <w:rPr>
                <w:sz w:val="22"/>
              </w:rPr>
              <w:t>7</w:t>
            </w:r>
          </w:p>
        </w:tc>
        <w:tc>
          <w:tcPr>
            <w:tcW w:w="946" w:type="dxa"/>
          </w:tcPr>
          <w:p w:rsidR="00DC4112" w:rsidRPr="00F27BAB" w:rsidRDefault="00DC4112" w:rsidP="00DC4112">
            <w:pPr>
              <w:pStyle w:val="TableParagraph"/>
              <w:spacing w:line="240" w:lineRule="auto"/>
              <w:ind w:left="0"/>
              <w:rPr>
                <w:sz w:val="22"/>
                <w:lang w:val="ru-RU"/>
              </w:rPr>
            </w:pPr>
            <w:r w:rsidRPr="00F27BAB">
              <w:rPr>
                <w:sz w:val="22"/>
                <w:lang w:val="ru-RU"/>
              </w:rPr>
              <w:t>ТЗ 13</w:t>
            </w:r>
          </w:p>
        </w:tc>
        <w:tc>
          <w:tcPr>
            <w:tcW w:w="1278" w:type="dxa"/>
            <w:gridSpan w:val="2"/>
          </w:tcPr>
          <w:p w:rsidR="00DC4112" w:rsidRPr="00F27BAB" w:rsidRDefault="00DC4112" w:rsidP="00DC4112">
            <w:pPr>
              <w:pStyle w:val="TableParagraph"/>
              <w:spacing w:line="240" w:lineRule="auto"/>
              <w:ind w:left="0"/>
              <w:rPr>
                <w:sz w:val="22"/>
                <w:lang w:val="ru-RU"/>
              </w:rPr>
            </w:pPr>
            <w:r w:rsidRPr="00F27BAB">
              <w:rPr>
                <w:sz w:val="22"/>
              </w:rPr>
              <w:t>ZOOM</w:t>
            </w:r>
            <w:r w:rsidRPr="00F27BAB">
              <w:rPr>
                <w:sz w:val="22"/>
                <w:lang w:val="ru-RU"/>
              </w:rPr>
              <w:t>**</w:t>
            </w:r>
          </w:p>
        </w:tc>
      </w:tr>
      <w:tr w:rsidR="00816FD8" w:rsidRPr="00417993" w:rsidTr="007363A2">
        <w:trPr>
          <w:trHeight w:val="459"/>
        </w:trPr>
        <w:tc>
          <w:tcPr>
            <w:tcW w:w="568" w:type="dxa"/>
            <w:vMerge w:val="restart"/>
            <w:tcBorders>
              <w:top w:val="nil"/>
            </w:tcBorders>
          </w:tcPr>
          <w:p w:rsidR="00816FD8" w:rsidRPr="00F27BAB" w:rsidRDefault="00816FD8" w:rsidP="00816FD8">
            <w:pPr>
              <w:spacing w:after="0" w:line="240" w:lineRule="auto"/>
              <w:rPr>
                <w:rFonts w:cs="Times New Roman"/>
                <w:sz w:val="22"/>
                <w:lang w:val="ru-RU"/>
              </w:rPr>
            </w:pPr>
            <w:r w:rsidRPr="00F27BAB">
              <w:rPr>
                <w:rFonts w:cs="Times New Roman"/>
                <w:sz w:val="22"/>
                <w:lang w:val="ru-RU"/>
              </w:rPr>
              <w:t xml:space="preserve">  1</w:t>
            </w:r>
            <w:r w:rsidRPr="00F27BAB">
              <w:rPr>
                <w:rFonts w:cs="Times New Roman"/>
                <w:sz w:val="22"/>
              </w:rPr>
              <w:t>5</w:t>
            </w:r>
          </w:p>
          <w:p w:rsidR="00816FD8" w:rsidRPr="00F27BAB" w:rsidRDefault="00816FD8" w:rsidP="00816FD8">
            <w:pPr>
              <w:spacing w:after="0" w:line="240" w:lineRule="auto"/>
              <w:rPr>
                <w:rFonts w:cs="Times New Roman"/>
                <w:sz w:val="22"/>
                <w:lang w:val="ru-RU"/>
              </w:rPr>
            </w:pPr>
            <w:r w:rsidRPr="00F27BAB">
              <w:rPr>
                <w:rFonts w:cs="Times New Roman"/>
                <w:sz w:val="22"/>
                <w:lang w:val="ru-RU"/>
              </w:rPr>
              <w:t xml:space="preserve">  </w:t>
            </w:r>
          </w:p>
        </w:tc>
        <w:tc>
          <w:tcPr>
            <w:tcW w:w="4076" w:type="dxa"/>
          </w:tcPr>
          <w:p w:rsidR="00816FD8" w:rsidRPr="00F27BAB" w:rsidRDefault="00816FD8" w:rsidP="00816FD8">
            <w:pPr>
              <w:pStyle w:val="TableParagraph"/>
              <w:spacing w:line="240" w:lineRule="auto"/>
              <w:ind w:left="0"/>
              <w:rPr>
                <w:b/>
                <w:sz w:val="22"/>
              </w:rPr>
            </w:pPr>
            <w:r w:rsidRPr="00F27BAB">
              <w:rPr>
                <w:b/>
                <w:w w:val="105"/>
                <w:sz w:val="22"/>
              </w:rPr>
              <w:t xml:space="preserve">Lec. 15. </w:t>
            </w:r>
            <w:r w:rsidRPr="00F27BAB">
              <w:rPr>
                <w:w w:val="105"/>
                <w:sz w:val="22"/>
              </w:rPr>
              <w:t>Animal</w:t>
            </w:r>
            <w:r w:rsidRPr="00F27BAB">
              <w:rPr>
                <w:spacing w:val="1"/>
                <w:w w:val="105"/>
                <w:sz w:val="22"/>
              </w:rPr>
              <w:t xml:space="preserve"> genes </w:t>
            </w:r>
            <w:r w:rsidRPr="00F27BAB">
              <w:rPr>
                <w:w w:val="105"/>
                <w:sz w:val="22"/>
              </w:rPr>
              <w:t>cloning.</w:t>
            </w:r>
            <w:r w:rsidRPr="00F27BAB">
              <w:rPr>
                <w:b/>
                <w:sz w:val="22"/>
              </w:rPr>
              <w:t xml:space="preserve"> </w:t>
            </w:r>
            <w:r w:rsidRPr="00F27BAB">
              <w:rPr>
                <w:w w:val="105"/>
                <w:sz w:val="22"/>
              </w:rPr>
              <w:t>Stem  cells and  the  perspectives of</w:t>
            </w:r>
            <w:r w:rsidRPr="00F27BAB">
              <w:rPr>
                <w:spacing w:val="46"/>
                <w:w w:val="105"/>
                <w:sz w:val="22"/>
              </w:rPr>
              <w:t xml:space="preserve"> </w:t>
            </w:r>
            <w:r w:rsidRPr="00F27BAB">
              <w:rPr>
                <w:w w:val="105"/>
                <w:sz w:val="22"/>
              </w:rPr>
              <w:t>practical</w:t>
            </w:r>
            <w:r w:rsidRPr="00F27BAB">
              <w:rPr>
                <w:b/>
                <w:sz w:val="22"/>
              </w:rPr>
              <w:t xml:space="preserve"> </w:t>
            </w:r>
            <w:r w:rsidRPr="00F27BAB">
              <w:rPr>
                <w:w w:val="105"/>
                <w:sz w:val="22"/>
              </w:rPr>
              <w:t>application.</w:t>
            </w:r>
          </w:p>
        </w:tc>
        <w:tc>
          <w:tcPr>
            <w:tcW w:w="1129" w:type="dxa"/>
            <w:gridSpan w:val="3"/>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131" w:type="dxa"/>
            <w:gridSpan w:val="2"/>
          </w:tcPr>
          <w:p w:rsidR="00816FD8" w:rsidRPr="00F27BAB" w:rsidRDefault="00816FD8" w:rsidP="00816FD8">
            <w:pPr>
              <w:pStyle w:val="TableParagraph"/>
              <w:spacing w:line="240" w:lineRule="auto"/>
              <w:ind w:left="0"/>
              <w:rPr>
                <w:sz w:val="22"/>
              </w:rPr>
            </w:pPr>
            <w:r w:rsidRPr="00F27BAB">
              <w:rPr>
                <w:b/>
                <w:sz w:val="22"/>
              </w:rPr>
              <w:t>ID</w:t>
            </w:r>
            <w:r w:rsidRPr="00F27BAB">
              <w:rPr>
                <w:spacing w:val="-15"/>
                <w:sz w:val="22"/>
              </w:rPr>
              <w:t xml:space="preserve"> </w:t>
            </w:r>
            <w:r w:rsidRPr="00F27BAB">
              <w:rPr>
                <w:sz w:val="22"/>
              </w:rPr>
              <w:t>1.1</w:t>
            </w:r>
          </w:p>
        </w:tc>
        <w:tc>
          <w:tcPr>
            <w:tcW w:w="707" w:type="dxa"/>
            <w:gridSpan w:val="2"/>
          </w:tcPr>
          <w:p w:rsidR="00816FD8" w:rsidRDefault="00816FD8" w:rsidP="00816FD8">
            <w:pPr>
              <w:pStyle w:val="TableParagraph"/>
              <w:spacing w:line="240" w:lineRule="auto"/>
              <w:ind w:left="0"/>
              <w:jc w:val="center"/>
              <w:rPr>
                <w:sz w:val="22"/>
              </w:rPr>
            </w:pPr>
            <w:r>
              <w:rPr>
                <w:w w:val="99"/>
                <w:sz w:val="22"/>
              </w:rPr>
              <w:t>2</w:t>
            </w:r>
          </w:p>
        </w:tc>
        <w:tc>
          <w:tcPr>
            <w:tcW w:w="611" w:type="dxa"/>
          </w:tcPr>
          <w:p w:rsidR="00816FD8" w:rsidRDefault="00816FD8" w:rsidP="00816FD8">
            <w:pPr>
              <w:pStyle w:val="TableParagraph"/>
              <w:spacing w:line="240" w:lineRule="auto"/>
              <w:ind w:left="0"/>
              <w:jc w:val="center"/>
              <w:rPr>
                <w:sz w:val="22"/>
              </w:rPr>
            </w:pPr>
          </w:p>
        </w:tc>
        <w:tc>
          <w:tcPr>
            <w:tcW w:w="946" w:type="dxa"/>
          </w:tcPr>
          <w:p w:rsidR="00816FD8" w:rsidRPr="00F27BAB" w:rsidRDefault="00816FD8" w:rsidP="00816FD8">
            <w:pPr>
              <w:pStyle w:val="TableParagraph"/>
              <w:spacing w:line="240" w:lineRule="auto"/>
              <w:ind w:left="0"/>
              <w:rPr>
                <w:sz w:val="22"/>
              </w:rPr>
            </w:pP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rsidTr="005B3F1F">
        <w:trPr>
          <w:trHeight w:val="1160"/>
        </w:trPr>
        <w:tc>
          <w:tcPr>
            <w:tcW w:w="568" w:type="dxa"/>
            <w:vMerge/>
          </w:tcPr>
          <w:p w:rsidR="00816FD8" w:rsidRPr="00F27BAB" w:rsidRDefault="00816FD8" w:rsidP="00816FD8">
            <w:pPr>
              <w:spacing w:after="0" w:line="240" w:lineRule="auto"/>
              <w:rPr>
                <w:rFonts w:cs="Times New Roman"/>
                <w:sz w:val="22"/>
              </w:rPr>
            </w:pPr>
          </w:p>
        </w:tc>
        <w:tc>
          <w:tcPr>
            <w:tcW w:w="4076" w:type="dxa"/>
          </w:tcPr>
          <w:p w:rsidR="00816FD8" w:rsidRPr="00F27BAB" w:rsidRDefault="00816FD8" w:rsidP="00816FD8">
            <w:pPr>
              <w:pStyle w:val="TableParagraph"/>
              <w:spacing w:line="240" w:lineRule="auto"/>
              <w:ind w:left="0"/>
              <w:jc w:val="both"/>
              <w:rPr>
                <w:sz w:val="22"/>
              </w:rPr>
            </w:pPr>
            <w:r w:rsidRPr="00F27BAB">
              <w:rPr>
                <w:b/>
                <w:w w:val="105"/>
                <w:sz w:val="22"/>
              </w:rPr>
              <w:t xml:space="preserve">Lab 15.  </w:t>
            </w:r>
            <w:r w:rsidRPr="00F27BAB">
              <w:rPr>
                <w:w w:val="105"/>
                <w:sz w:val="22"/>
              </w:rPr>
              <w:t>Method of embryonic cloning. Cloning method using the somatic cell nuclear transplantation. Cloning amphibians. Cloning mammals.</w:t>
            </w:r>
          </w:p>
        </w:tc>
        <w:tc>
          <w:tcPr>
            <w:tcW w:w="1129" w:type="dxa"/>
            <w:gridSpan w:val="3"/>
          </w:tcPr>
          <w:p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4</w:t>
            </w:r>
          </w:p>
        </w:tc>
        <w:tc>
          <w:tcPr>
            <w:tcW w:w="1131" w:type="dxa"/>
            <w:gridSpan w:val="2"/>
          </w:tcPr>
          <w:p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4.2, 5.1</w:t>
            </w:r>
          </w:p>
        </w:tc>
        <w:tc>
          <w:tcPr>
            <w:tcW w:w="707" w:type="dxa"/>
            <w:gridSpan w:val="2"/>
          </w:tcPr>
          <w:p w:rsidR="00816FD8" w:rsidRDefault="00816FD8" w:rsidP="00816FD8">
            <w:pPr>
              <w:pStyle w:val="TableParagraph"/>
              <w:spacing w:line="240" w:lineRule="auto"/>
              <w:ind w:left="0"/>
              <w:jc w:val="center"/>
              <w:rPr>
                <w:sz w:val="22"/>
                <w:lang w:val="ru-RU"/>
              </w:rPr>
            </w:pPr>
            <w:r>
              <w:rPr>
                <w:w w:val="99"/>
                <w:sz w:val="22"/>
              </w:rPr>
              <w:t>2</w:t>
            </w:r>
          </w:p>
        </w:tc>
        <w:tc>
          <w:tcPr>
            <w:tcW w:w="611" w:type="dxa"/>
          </w:tcPr>
          <w:p w:rsidR="00816FD8" w:rsidRDefault="00816FD8" w:rsidP="00816FD8">
            <w:pPr>
              <w:pStyle w:val="TableParagraph"/>
              <w:spacing w:line="240" w:lineRule="auto"/>
              <w:ind w:left="0"/>
              <w:jc w:val="center"/>
              <w:rPr>
                <w:sz w:val="22"/>
              </w:rPr>
            </w:pPr>
            <w:r>
              <w:rPr>
                <w:w w:val="99"/>
                <w:sz w:val="22"/>
              </w:rPr>
              <w:t>5</w:t>
            </w:r>
          </w:p>
        </w:tc>
        <w:tc>
          <w:tcPr>
            <w:tcW w:w="946" w:type="dxa"/>
          </w:tcPr>
          <w:p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816FD8" w:rsidRPr="00F27BAB" w:rsidTr="007363A2">
        <w:trPr>
          <w:trHeight w:val="459"/>
        </w:trPr>
        <w:tc>
          <w:tcPr>
            <w:tcW w:w="568" w:type="dxa"/>
            <w:vMerge/>
          </w:tcPr>
          <w:p w:rsidR="00816FD8" w:rsidRPr="00F27BAB" w:rsidRDefault="00816FD8" w:rsidP="00816FD8">
            <w:pPr>
              <w:spacing w:after="0" w:line="240" w:lineRule="auto"/>
              <w:rPr>
                <w:rFonts w:cs="Times New Roman"/>
                <w:sz w:val="22"/>
              </w:rPr>
            </w:pPr>
          </w:p>
        </w:tc>
        <w:tc>
          <w:tcPr>
            <w:tcW w:w="4076" w:type="dxa"/>
          </w:tcPr>
          <w:p w:rsidR="00816FD8" w:rsidRPr="00F27BAB" w:rsidRDefault="00816FD8" w:rsidP="00816FD8">
            <w:pPr>
              <w:pStyle w:val="TableParagraph"/>
              <w:spacing w:line="240" w:lineRule="auto"/>
              <w:ind w:left="0"/>
              <w:jc w:val="both"/>
              <w:rPr>
                <w:b/>
                <w:w w:val="105"/>
                <w:sz w:val="22"/>
              </w:rPr>
            </w:pPr>
            <w:r>
              <w:rPr>
                <w:b/>
                <w:w w:val="105"/>
                <w:sz w:val="22"/>
              </w:rPr>
              <w:t xml:space="preserve">MC 2 </w:t>
            </w:r>
            <w:r w:rsidR="005B3F1F">
              <w:rPr>
                <w:b/>
                <w:w w:val="105"/>
                <w:sz w:val="22"/>
              </w:rPr>
              <w:t xml:space="preserve"> </w:t>
            </w:r>
            <w:r w:rsidR="005B3F1F" w:rsidRPr="005B3F1F">
              <w:rPr>
                <w:w w:val="105"/>
                <w:sz w:val="22"/>
              </w:rPr>
              <w:t>Questions</w:t>
            </w:r>
            <w:r w:rsidR="005B3F1F">
              <w:rPr>
                <w:b/>
                <w:w w:val="105"/>
                <w:sz w:val="22"/>
              </w:rPr>
              <w:t xml:space="preserve"> </w:t>
            </w:r>
          </w:p>
        </w:tc>
        <w:tc>
          <w:tcPr>
            <w:tcW w:w="1129" w:type="dxa"/>
            <w:gridSpan w:val="3"/>
          </w:tcPr>
          <w:p w:rsidR="00816FD8" w:rsidRPr="00F27BAB" w:rsidRDefault="00816FD8" w:rsidP="00816FD8">
            <w:pPr>
              <w:pStyle w:val="TableParagraph"/>
              <w:spacing w:line="240" w:lineRule="auto"/>
              <w:ind w:left="0"/>
              <w:rPr>
                <w:b/>
                <w:sz w:val="22"/>
              </w:rPr>
            </w:pPr>
          </w:p>
        </w:tc>
        <w:tc>
          <w:tcPr>
            <w:tcW w:w="1131" w:type="dxa"/>
            <w:gridSpan w:val="2"/>
          </w:tcPr>
          <w:p w:rsidR="00816FD8" w:rsidRPr="00F27BAB" w:rsidRDefault="00816FD8" w:rsidP="00816FD8">
            <w:pPr>
              <w:pStyle w:val="TableParagraph"/>
              <w:spacing w:line="240" w:lineRule="auto"/>
              <w:ind w:left="0"/>
              <w:rPr>
                <w:b/>
                <w:sz w:val="22"/>
              </w:rPr>
            </w:pPr>
          </w:p>
        </w:tc>
        <w:tc>
          <w:tcPr>
            <w:tcW w:w="707" w:type="dxa"/>
            <w:gridSpan w:val="2"/>
          </w:tcPr>
          <w:p w:rsidR="00816FD8" w:rsidRDefault="00816FD8" w:rsidP="00816FD8">
            <w:pPr>
              <w:pStyle w:val="TableParagraph"/>
              <w:spacing w:line="240" w:lineRule="auto"/>
              <w:ind w:left="0"/>
              <w:jc w:val="center"/>
              <w:rPr>
                <w:w w:val="99"/>
                <w:sz w:val="22"/>
              </w:rPr>
            </w:pPr>
          </w:p>
        </w:tc>
        <w:tc>
          <w:tcPr>
            <w:tcW w:w="611" w:type="dxa"/>
          </w:tcPr>
          <w:p w:rsidR="00816FD8" w:rsidRDefault="005B3F1F" w:rsidP="00816FD8">
            <w:pPr>
              <w:pStyle w:val="TableParagraph"/>
              <w:spacing w:line="240" w:lineRule="auto"/>
              <w:ind w:left="0"/>
              <w:jc w:val="center"/>
              <w:rPr>
                <w:w w:val="99"/>
                <w:sz w:val="22"/>
              </w:rPr>
            </w:pPr>
            <w:r>
              <w:rPr>
                <w:w w:val="99"/>
                <w:sz w:val="22"/>
              </w:rPr>
              <w:t>15</w:t>
            </w:r>
          </w:p>
        </w:tc>
        <w:tc>
          <w:tcPr>
            <w:tcW w:w="946" w:type="dxa"/>
          </w:tcPr>
          <w:p w:rsidR="00816FD8" w:rsidRPr="00F27BAB" w:rsidRDefault="00816FD8" w:rsidP="00816FD8">
            <w:pPr>
              <w:pStyle w:val="TableParagraph"/>
              <w:spacing w:line="240" w:lineRule="auto"/>
              <w:ind w:left="0"/>
              <w:rPr>
                <w:color w:val="222222"/>
                <w:sz w:val="22"/>
                <w:lang w:val="en"/>
              </w:rPr>
            </w:pPr>
          </w:p>
        </w:tc>
        <w:tc>
          <w:tcPr>
            <w:tcW w:w="1278" w:type="dxa"/>
            <w:gridSpan w:val="2"/>
          </w:tcPr>
          <w:p w:rsidR="00816FD8" w:rsidRPr="00F27BAB" w:rsidRDefault="00816FD8" w:rsidP="00816FD8">
            <w:pPr>
              <w:pStyle w:val="HTML0"/>
              <w:shd w:val="clear" w:color="auto" w:fill="F8F9FA"/>
              <w:rPr>
                <w:rFonts w:ascii="Times New Roman" w:hAnsi="Times New Roman" w:cs="Times New Roman"/>
                <w:color w:val="222222"/>
                <w:sz w:val="22"/>
                <w:szCs w:val="22"/>
                <w:lang w:val="en"/>
              </w:rPr>
            </w:pPr>
          </w:p>
        </w:tc>
      </w:tr>
      <w:tr w:rsidR="00DC4112" w:rsidRPr="00F27BAB" w:rsidTr="007363A2">
        <w:trPr>
          <w:trHeight w:val="459"/>
        </w:trPr>
        <w:tc>
          <w:tcPr>
            <w:tcW w:w="568" w:type="dxa"/>
            <w:vMerge/>
          </w:tcPr>
          <w:p w:rsidR="00DC4112" w:rsidRPr="00F27BAB" w:rsidRDefault="00DC4112" w:rsidP="00DC4112">
            <w:pPr>
              <w:spacing w:after="0" w:line="240" w:lineRule="auto"/>
              <w:rPr>
                <w:rFonts w:cs="Times New Roman"/>
                <w:sz w:val="22"/>
              </w:rPr>
            </w:pPr>
          </w:p>
        </w:tc>
        <w:tc>
          <w:tcPr>
            <w:tcW w:w="4076" w:type="dxa"/>
          </w:tcPr>
          <w:p w:rsidR="00DC4112" w:rsidRPr="00F27BAB" w:rsidRDefault="00DC4112" w:rsidP="00DC4112">
            <w:pPr>
              <w:pStyle w:val="TableParagraph"/>
              <w:spacing w:line="240" w:lineRule="auto"/>
              <w:ind w:left="0"/>
              <w:rPr>
                <w:sz w:val="22"/>
              </w:rPr>
            </w:pPr>
            <w:r w:rsidRPr="00F27BAB">
              <w:rPr>
                <w:b/>
                <w:sz w:val="22"/>
              </w:rPr>
              <w:t>SIWT 7.</w:t>
            </w:r>
            <w:r w:rsidRPr="00F27BAB">
              <w:rPr>
                <w:sz w:val="22"/>
              </w:rPr>
              <w:t xml:space="preserve"> Consultation and admission of Student Independent work with Teacher. Student Independent work (SIW) 5. Topics: </w:t>
            </w:r>
            <w:r w:rsidRPr="00F27BAB">
              <w:rPr>
                <w:w w:val="105"/>
                <w:sz w:val="22"/>
              </w:rPr>
              <w:t>Research on animal cloning, achievements. Methods of embryo transplantation</w:t>
            </w:r>
            <w:r w:rsidRPr="00F27BAB">
              <w:rPr>
                <w:spacing w:val="56"/>
                <w:w w:val="105"/>
                <w:sz w:val="22"/>
              </w:rPr>
              <w:t xml:space="preserve"> </w:t>
            </w:r>
            <w:r w:rsidRPr="00F27BAB">
              <w:rPr>
                <w:w w:val="105"/>
                <w:sz w:val="22"/>
              </w:rPr>
              <w:t>farm animals and their application. Gene transfer by</w:t>
            </w:r>
            <w:r w:rsidRPr="00F27BAB">
              <w:rPr>
                <w:spacing w:val="12"/>
                <w:w w:val="105"/>
                <w:sz w:val="22"/>
              </w:rPr>
              <w:t xml:space="preserve"> </w:t>
            </w:r>
            <w:r w:rsidRPr="00F27BAB">
              <w:rPr>
                <w:spacing w:val="2"/>
                <w:w w:val="105"/>
                <w:sz w:val="22"/>
              </w:rPr>
              <w:t xml:space="preserve">using </w:t>
            </w:r>
            <w:r w:rsidRPr="00F27BAB">
              <w:rPr>
                <w:w w:val="105"/>
                <w:sz w:val="22"/>
              </w:rPr>
              <w:t>yeast</w:t>
            </w:r>
            <w:r w:rsidRPr="00F27BAB">
              <w:rPr>
                <w:spacing w:val="8"/>
                <w:w w:val="105"/>
                <w:sz w:val="22"/>
              </w:rPr>
              <w:t xml:space="preserve"> </w:t>
            </w:r>
            <w:r w:rsidRPr="00F27BAB">
              <w:rPr>
                <w:w w:val="105"/>
                <w:sz w:val="22"/>
              </w:rPr>
              <w:t xml:space="preserve">artificial chromosomes. </w:t>
            </w:r>
            <w:r w:rsidRPr="00F27BAB">
              <w:rPr>
                <w:sz w:val="22"/>
              </w:rPr>
              <w:t>Home tasks 7 titles in the UNIVER system. The task is carried out by a group of 2 students (report, presentation).</w:t>
            </w:r>
          </w:p>
        </w:tc>
        <w:tc>
          <w:tcPr>
            <w:tcW w:w="1129" w:type="dxa"/>
            <w:gridSpan w:val="3"/>
          </w:tcPr>
          <w:p w:rsidR="00DC4112" w:rsidRPr="00F27BAB" w:rsidRDefault="00DC4112" w:rsidP="00DC4112">
            <w:pPr>
              <w:pStyle w:val="TableParagraph"/>
              <w:spacing w:line="240" w:lineRule="auto"/>
              <w:ind w:left="0"/>
              <w:rPr>
                <w:sz w:val="22"/>
              </w:rPr>
            </w:pPr>
            <w:r w:rsidRPr="00F27BAB">
              <w:rPr>
                <w:sz w:val="22"/>
              </w:rPr>
              <w:t xml:space="preserve">  </w:t>
            </w:r>
            <w:r w:rsidRPr="00F27BAB">
              <w:rPr>
                <w:b/>
                <w:sz w:val="22"/>
              </w:rPr>
              <w:t>LO</w:t>
            </w:r>
            <w:r w:rsidRPr="00F27BAB">
              <w:rPr>
                <w:sz w:val="22"/>
              </w:rPr>
              <w:t xml:space="preserve"> 1, 4</w:t>
            </w:r>
          </w:p>
        </w:tc>
        <w:tc>
          <w:tcPr>
            <w:tcW w:w="1131" w:type="dxa"/>
            <w:gridSpan w:val="2"/>
          </w:tcPr>
          <w:p w:rsidR="00DC4112" w:rsidRPr="00F27BAB" w:rsidRDefault="00DC4112" w:rsidP="00DC4112">
            <w:pPr>
              <w:pStyle w:val="TableParagraph"/>
              <w:spacing w:line="240" w:lineRule="auto"/>
              <w:ind w:left="0"/>
              <w:rPr>
                <w:sz w:val="22"/>
              </w:rPr>
            </w:pPr>
            <w:r w:rsidRPr="00F27BAB">
              <w:rPr>
                <w:sz w:val="22"/>
              </w:rPr>
              <w:t xml:space="preserve">  </w:t>
            </w:r>
            <w:r w:rsidRPr="00F27BAB">
              <w:rPr>
                <w:b/>
                <w:sz w:val="22"/>
              </w:rPr>
              <w:t>ID</w:t>
            </w:r>
            <w:r w:rsidRPr="00F27BAB">
              <w:rPr>
                <w:sz w:val="22"/>
              </w:rPr>
              <w:t xml:space="preserve"> 1.3,</w:t>
            </w:r>
          </w:p>
          <w:p w:rsidR="00DC4112" w:rsidRPr="00F27BAB" w:rsidRDefault="00DC4112" w:rsidP="00DC4112">
            <w:pPr>
              <w:pStyle w:val="TableParagraph"/>
              <w:spacing w:line="240" w:lineRule="auto"/>
              <w:ind w:left="0"/>
              <w:rPr>
                <w:sz w:val="22"/>
              </w:rPr>
            </w:pPr>
            <w:r w:rsidRPr="00F27BAB">
              <w:rPr>
                <w:sz w:val="22"/>
              </w:rPr>
              <w:t xml:space="preserve">  3.2</w:t>
            </w:r>
          </w:p>
        </w:tc>
        <w:tc>
          <w:tcPr>
            <w:tcW w:w="707" w:type="dxa"/>
            <w:gridSpan w:val="2"/>
          </w:tcPr>
          <w:p w:rsidR="00DC4112" w:rsidRPr="00F27BAB" w:rsidRDefault="00DC4112" w:rsidP="00DC4112">
            <w:pPr>
              <w:pStyle w:val="TableParagraph"/>
              <w:spacing w:line="240" w:lineRule="auto"/>
              <w:ind w:left="0"/>
              <w:rPr>
                <w:sz w:val="22"/>
              </w:rPr>
            </w:pPr>
          </w:p>
        </w:tc>
        <w:tc>
          <w:tcPr>
            <w:tcW w:w="611" w:type="dxa"/>
          </w:tcPr>
          <w:p w:rsidR="00DC4112" w:rsidRPr="00F27BAB" w:rsidRDefault="00DC4112" w:rsidP="005B3F1F">
            <w:pPr>
              <w:pStyle w:val="TableParagraph"/>
              <w:spacing w:line="240" w:lineRule="auto"/>
              <w:ind w:left="0"/>
              <w:rPr>
                <w:sz w:val="22"/>
              </w:rPr>
            </w:pPr>
            <w:r w:rsidRPr="00F27BAB">
              <w:rPr>
                <w:sz w:val="22"/>
              </w:rPr>
              <w:t xml:space="preserve">  </w:t>
            </w:r>
            <w:r w:rsidR="005B3F1F">
              <w:rPr>
                <w:sz w:val="22"/>
              </w:rPr>
              <w:t>7</w:t>
            </w:r>
          </w:p>
        </w:tc>
        <w:tc>
          <w:tcPr>
            <w:tcW w:w="946" w:type="dxa"/>
          </w:tcPr>
          <w:p w:rsidR="00DC4112" w:rsidRPr="00F27BAB" w:rsidRDefault="00DC4112" w:rsidP="00DC4112">
            <w:pPr>
              <w:pStyle w:val="TableParagraph"/>
              <w:spacing w:line="240" w:lineRule="auto"/>
              <w:ind w:left="0"/>
              <w:rPr>
                <w:sz w:val="22"/>
              </w:rPr>
            </w:pPr>
          </w:p>
        </w:tc>
        <w:tc>
          <w:tcPr>
            <w:tcW w:w="1278" w:type="dxa"/>
            <w:gridSpan w:val="2"/>
          </w:tcPr>
          <w:p w:rsidR="00DC4112" w:rsidRPr="00F27BAB" w:rsidRDefault="00DC4112" w:rsidP="00DC4112">
            <w:pPr>
              <w:pStyle w:val="TableParagraph"/>
              <w:spacing w:line="240" w:lineRule="auto"/>
              <w:ind w:left="0"/>
              <w:rPr>
                <w:sz w:val="22"/>
              </w:rPr>
            </w:pPr>
            <w:r w:rsidRPr="00F27BAB">
              <w:rPr>
                <w:sz w:val="22"/>
              </w:rPr>
              <w:t>ZOOM**</w:t>
            </w:r>
          </w:p>
          <w:p w:rsidR="00DC4112" w:rsidRPr="00F27BAB" w:rsidRDefault="00DC4112" w:rsidP="00DC4112">
            <w:pPr>
              <w:pStyle w:val="TableParagraph"/>
              <w:spacing w:line="240" w:lineRule="auto"/>
              <w:ind w:left="0"/>
              <w:rPr>
                <w:sz w:val="22"/>
              </w:rPr>
            </w:pPr>
          </w:p>
        </w:tc>
      </w:tr>
      <w:tr w:rsidR="00DC4112" w:rsidRPr="00F27BAB" w:rsidTr="007363A2">
        <w:trPr>
          <w:trHeight w:val="459"/>
        </w:trPr>
        <w:tc>
          <w:tcPr>
            <w:tcW w:w="10446" w:type="dxa"/>
            <w:gridSpan w:val="13"/>
          </w:tcPr>
          <w:p w:rsidR="00DC4112" w:rsidRPr="00F27BAB" w:rsidRDefault="00DC4112" w:rsidP="007056EC">
            <w:pPr>
              <w:pStyle w:val="TableParagraph"/>
              <w:tabs>
                <w:tab w:val="left" w:pos="1072"/>
              </w:tabs>
              <w:spacing w:line="240" w:lineRule="auto"/>
              <w:ind w:left="0"/>
              <w:rPr>
                <w:sz w:val="22"/>
              </w:rPr>
            </w:pPr>
            <w:r w:rsidRPr="00F27BAB">
              <w:rPr>
                <w:b/>
                <w:sz w:val="22"/>
              </w:rPr>
              <w:t xml:space="preserve">                                       </w:t>
            </w:r>
            <w:r w:rsidR="002C2F79" w:rsidRPr="00F27BAB">
              <w:rPr>
                <w:b/>
                <w:sz w:val="22"/>
              </w:rPr>
              <w:t>MC</w:t>
            </w:r>
            <w:r w:rsidR="007056EC" w:rsidRPr="00F27BAB">
              <w:rPr>
                <w:b/>
                <w:sz w:val="22"/>
              </w:rPr>
              <w:t xml:space="preserve"> </w:t>
            </w:r>
            <w:r w:rsidRPr="00F27BAB">
              <w:rPr>
                <w:b/>
                <w:sz w:val="22"/>
              </w:rPr>
              <w:t>2                                                                                            100</w:t>
            </w:r>
          </w:p>
        </w:tc>
      </w:tr>
    </w:tbl>
    <w:p w:rsidR="00495C40" w:rsidRPr="00F27BAB" w:rsidRDefault="00495C40" w:rsidP="002C15AD">
      <w:pPr>
        <w:pStyle w:val="af"/>
        <w:spacing w:after="0" w:line="240" w:lineRule="auto"/>
        <w:rPr>
          <w:rFonts w:cs="Times New Roman"/>
          <w:sz w:val="22"/>
        </w:rPr>
      </w:pPr>
    </w:p>
    <w:p w:rsidR="002C2F79" w:rsidRPr="00F27BAB" w:rsidRDefault="002C2F79" w:rsidP="002C2F79">
      <w:pPr>
        <w:pStyle w:val="af"/>
        <w:spacing w:after="0" w:line="240" w:lineRule="auto"/>
        <w:rPr>
          <w:rFonts w:cs="Times New Roman"/>
          <w:sz w:val="22"/>
          <w:lang w:val="en-US"/>
        </w:rPr>
      </w:pPr>
      <w:r w:rsidRPr="00F27BAB">
        <w:rPr>
          <w:rFonts w:cs="Times New Roman"/>
          <w:sz w:val="22"/>
          <w:lang w:val="en-US"/>
        </w:rPr>
        <w:t xml:space="preserve">                           Dean of the Faculty ____________________ B.K.Zzayadan </w:t>
      </w:r>
    </w:p>
    <w:p w:rsidR="002C2F79" w:rsidRPr="00F27BAB" w:rsidRDefault="002C2F79" w:rsidP="002C2F79">
      <w:pPr>
        <w:pStyle w:val="af"/>
        <w:spacing w:after="0" w:line="240" w:lineRule="auto"/>
        <w:rPr>
          <w:rFonts w:cs="Times New Roman"/>
          <w:sz w:val="22"/>
          <w:lang w:val="en-US"/>
        </w:rPr>
      </w:pPr>
    </w:p>
    <w:p w:rsidR="00495C40" w:rsidRPr="00F27BAB" w:rsidRDefault="002C2F79" w:rsidP="002C2F79">
      <w:pPr>
        <w:pStyle w:val="af"/>
        <w:spacing w:after="0" w:line="240" w:lineRule="auto"/>
        <w:rPr>
          <w:rFonts w:cs="Times New Roman"/>
          <w:sz w:val="22"/>
          <w:lang w:val="en-US"/>
        </w:rPr>
      </w:pPr>
      <w:r w:rsidRPr="00F27BAB">
        <w:rPr>
          <w:rFonts w:cs="Times New Roman"/>
          <w:sz w:val="22"/>
          <w:lang w:val="en-US"/>
        </w:rPr>
        <w:t xml:space="preserve">                   Method bureau chairman</w:t>
      </w:r>
      <w:r w:rsidR="00495C40" w:rsidRPr="00F27BAB">
        <w:rPr>
          <w:rFonts w:cs="Times New Roman"/>
          <w:sz w:val="22"/>
          <w:lang w:val="en-US"/>
        </w:rPr>
        <w:t>____________________</w:t>
      </w:r>
      <w:r w:rsidRPr="00F27BAB">
        <w:rPr>
          <w:rFonts w:cs="Times New Roman"/>
          <w:sz w:val="22"/>
          <w:lang w:val="en-US"/>
        </w:rPr>
        <w:t xml:space="preserve">S.T. Nazarbekova </w:t>
      </w:r>
      <w:r w:rsidR="00495C40" w:rsidRPr="00F27BAB">
        <w:rPr>
          <w:rFonts w:cs="Times New Roman"/>
          <w:sz w:val="22"/>
          <w:lang w:val="en-US"/>
        </w:rPr>
        <w:t xml:space="preserve">                       </w:t>
      </w:r>
    </w:p>
    <w:p w:rsidR="00495C40" w:rsidRPr="00F27BAB" w:rsidRDefault="00495C40" w:rsidP="002C15AD">
      <w:pPr>
        <w:spacing w:after="0" w:line="240" w:lineRule="auto"/>
        <w:rPr>
          <w:rFonts w:cs="Times New Roman"/>
          <w:sz w:val="22"/>
          <w:lang w:val="en-US"/>
        </w:rPr>
      </w:pPr>
    </w:p>
    <w:p w:rsidR="00495C40" w:rsidRPr="00F27BAB" w:rsidRDefault="00495C40" w:rsidP="002C15AD">
      <w:pPr>
        <w:spacing w:after="0" w:line="240" w:lineRule="auto"/>
        <w:rPr>
          <w:rFonts w:cs="Times New Roman"/>
          <w:sz w:val="22"/>
          <w:lang w:val="en-US"/>
        </w:rPr>
      </w:pPr>
      <w:r w:rsidRPr="00F27BAB">
        <w:rPr>
          <w:rFonts w:cs="Times New Roman"/>
          <w:sz w:val="22"/>
          <w:lang w:val="en-US"/>
        </w:rPr>
        <w:t xml:space="preserve">                                   </w:t>
      </w:r>
    </w:p>
    <w:p w:rsidR="00495C40" w:rsidRPr="00F27BAB" w:rsidRDefault="00495C40" w:rsidP="002C15AD">
      <w:pPr>
        <w:spacing w:after="0" w:line="240" w:lineRule="auto"/>
        <w:rPr>
          <w:rFonts w:cs="Times New Roman"/>
          <w:sz w:val="22"/>
          <w:lang w:val="en-US"/>
        </w:rPr>
      </w:pPr>
      <w:r w:rsidRPr="00F27BAB">
        <w:rPr>
          <w:rFonts w:cs="Times New Roman"/>
          <w:sz w:val="22"/>
          <w:lang w:val="en-US"/>
        </w:rPr>
        <w:t xml:space="preserve">                  </w:t>
      </w:r>
      <w:r w:rsidR="002C2F79" w:rsidRPr="00F27BAB">
        <w:rPr>
          <w:rFonts w:cs="Times New Roman"/>
          <w:sz w:val="22"/>
          <w:lang w:val="en-US"/>
        </w:rPr>
        <w:t xml:space="preserve">Head of department </w:t>
      </w:r>
      <w:r w:rsidRPr="00F27BAB">
        <w:rPr>
          <w:rFonts w:cs="Times New Roman"/>
          <w:sz w:val="22"/>
          <w:lang w:val="en-US"/>
        </w:rPr>
        <w:t xml:space="preserve"> _____________________      </w:t>
      </w:r>
      <w:r w:rsidR="002C2F79" w:rsidRPr="00F27BAB">
        <w:rPr>
          <w:rFonts w:cs="Times New Roman"/>
          <w:sz w:val="22"/>
          <w:lang w:val="en-US"/>
        </w:rPr>
        <w:t xml:space="preserve">A.S. Kustaubayeva </w:t>
      </w:r>
      <w:r w:rsidRPr="00F27BAB">
        <w:rPr>
          <w:rFonts w:cs="Times New Roman"/>
          <w:sz w:val="22"/>
          <w:lang w:val="en-US"/>
        </w:rPr>
        <w:t xml:space="preserve"> </w:t>
      </w:r>
    </w:p>
    <w:p w:rsidR="00495C40" w:rsidRPr="00F27BAB" w:rsidRDefault="00495C40" w:rsidP="002C15AD">
      <w:pPr>
        <w:autoSpaceDE w:val="0"/>
        <w:autoSpaceDN w:val="0"/>
        <w:adjustRightInd w:val="0"/>
        <w:spacing w:after="0" w:line="240" w:lineRule="auto"/>
        <w:jc w:val="center"/>
        <w:rPr>
          <w:rFonts w:cs="Times New Roman"/>
          <w:sz w:val="22"/>
          <w:lang w:val="en-US"/>
        </w:rPr>
      </w:pPr>
    </w:p>
    <w:p w:rsidR="00495C40" w:rsidRPr="00F27BAB" w:rsidRDefault="00495C40" w:rsidP="002C2F79">
      <w:pPr>
        <w:spacing w:after="0" w:line="240" w:lineRule="auto"/>
        <w:rPr>
          <w:rFonts w:cs="Times New Roman"/>
          <w:sz w:val="22"/>
          <w:lang w:val="en-US"/>
        </w:rPr>
      </w:pPr>
      <w:r w:rsidRPr="00F27BAB">
        <w:rPr>
          <w:rFonts w:cs="Times New Roman"/>
          <w:sz w:val="22"/>
          <w:lang w:val="en-US"/>
        </w:rPr>
        <w:t xml:space="preserve">                  </w:t>
      </w:r>
      <w:r w:rsidR="002C2F79" w:rsidRPr="00F27BAB">
        <w:rPr>
          <w:rFonts w:cs="Times New Roman"/>
          <w:sz w:val="22"/>
          <w:lang w:val="en-US"/>
        </w:rPr>
        <w:t xml:space="preserve">Lector </w:t>
      </w:r>
      <w:r w:rsidRPr="00F27BAB">
        <w:rPr>
          <w:rFonts w:cs="Times New Roman"/>
          <w:sz w:val="22"/>
          <w:lang w:val="en-US"/>
        </w:rPr>
        <w:t xml:space="preserve">           ____________________          </w:t>
      </w:r>
      <w:r w:rsidR="002C2F79" w:rsidRPr="00F27BAB">
        <w:rPr>
          <w:rFonts w:cs="Times New Roman"/>
          <w:sz w:val="22"/>
          <w:lang w:val="en-US"/>
        </w:rPr>
        <w:t xml:space="preserve">.S.S. Kenzhebayeva  </w:t>
      </w:r>
    </w:p>
    <w:p w:rsidR="00495C40" w:rsidRPr="00F27BAB" w:rsidRDefault="00495C40" w:rsidP="002C15AD">
      <w:pPr>
        <w:spacing w:after="0" w:line="240" w:lineRule="auto"/>
        <w:jc w:val="center"/>
        <w:rPr>
          <w:rFonts w:cs="Times New Roman"/>
          <w:sz w:val="22"/>
          <w:lang w:val="en-US"/>
        </w:rPr>
      </w:pPr>
    </w:p>
    <w:p w:rsidR="00495C40" w:rsidRPr="00F27BAB" w:rsidRDefault="00495C40" w:rsidP="002C15AD">
      <w:pPr>
        <w:spacing w:after="0" w:line="240" w:lineRule="auto"/>
        <w:jc w:val="center"/>
        <w:rPr>
          <w:rFonts w:cs="Times New Roman"/>
          <w:sz w:val="22"/>
          <w:lang w:val="en-US"/>
        </w:rPr>
      </w:pPr>
    </w:p>
    <w:p w:rsidR="00495C40" w:rsidRPr="00F27BAB" w:rsidRDefault="00495C40" w:rsidP="002C15AD">
      <w:pPr>
        <w:spacing w:after="0" w:line="240" w:lineRule="auto"/>
        <w:jc w:val="center"/>
        <w:rPr>
          <w:rFonts w:cs="Times New Roman"/>
          <w:sz w:val="22"/>
          <w:lang w:val="en-US"/>
        </w:rPr>
      </w:pPr>
    </w:p>
    <w:p w:rsidR="00495C40" w:rsidRPr="00F27BAB" w:rsidRDefault="00495C40" w:rsidP="002C15AD">
      <w:pPr>
        <w:spacing w:after="0" w:line="240" w:lineRule="auto"/>
        <w:jc w:val="center"/>
        <w:rPr>
          <w:rFonts w:cs="Times New Roman"/>
          <w:sz w:val="22"/>
          <w:lang w:val="en-US"/>
        </w:rPr>
      </w:pPr>
    </w:p>
    <w:p w:rsidR="00495C40" w:rsidRPr="00F27BAB" w:rsidRDefault="00495C40" w:rsidP="002C15AD">
      <w:pPr>
        <w:spacing w:after="0" w:line="240" w:lineRule="auto"/>
        <w:jc w:val="both"/>
        <w:rPr>
          <w:rFonts w:cs="Times New Roman"/>
          <w:sz w:val="22"/>
          <w:lang w:val="en-US"/>
        </w:rPr>
      </w:pPr>
    </w:p>
    <w:p w:rsidR="00495C40" w:rsidRPr="00F27BAB" w:rsidRDefault="00495C40" w:rsidP="002C15AD">
      <w:pPr>
        <w:spacing w:after="0" w:line="240" w:lineRule="auto"/>
        <w:rPr>
          <w:rFonts w:cs="Times New Roman"/>
          <w:sz w:val="22"/>
          <w:lang w:val="en-US"/>
        </w:rPr>
        <w:sectPr w:rsidR="00495C40" w:rsidRPr="00F27BAB" w:rsidSect="007363A2">
          <w:pgSz w:w="11900" w:h="16840"/>
          <w:pgMar w:top="1080" w:right="180" w:bottom="280" w:left="1160" w:header="720" w:footer="720" w:gutter="0"/>
          <w:cols w:space="720"/>
        </w:sectPr>
      </w:pPr>
    </w:p>
    <w:p w:rsidR="00495C40" w:rsidRPr="00F27BAB" w:rsidRDefault="00495C40" w:rsidP="002C15AD">
      <w:pPr>
        <w:autoSpaceDE w:val="0"/>
        <w:autoSpaceDN w:val="0"/>
        <w:adjustRightInd w:val="0"/>
        <w:spacing w:after="0" w:line="240" w:lineRule="auto"/>
        <w:jc w:val="center"/>
        <w:rPr>
          <w:rFonts w:cs="Times New Roman"/>
          <w:sz w:val="22"/>
          <w:lang w:val="en-US"/>
        </w:rPr>
      </w:pPr>
    </w:p>
    <w:p w:rsidR="007363A2" w:rsidRPr="00F27BAB" w:rsidRDefault="007363A2" w:rsidP="002C15AD">
      <w:pPr>
        <w:spacing w:after="0" w:line="240" w:lineRule="auto"/>
        <w:rPr>
          <w:sz w:val="22"/>
          <w:lang w:val="en-US"/>
        </w:rPr>
      </w:pPr>
    </w:p>
    <w:sectPr w:rsidR="007363A2" w:rsidRPr="00F27BAB">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CF9" w:rsidRDefault="00094CF9">
      <w:pPr>
        <w:spacing w:after="0" w:line="240" w:lineRule="auto"/>
      </w:pPr>
      <w:r>
        <w:separator/>
      </w:r>
    </w:p>
  </w:endnote>
  <w:endnote w:type="continuationSeparator" w:id="0">
    <w:p w:rsidR="00094CF9" w:rsidRDefault="0009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CF9" w:rsidRDefault="00094CF9">
      <w:pPr>
        <w:spacing w:after="0" w:line="240" w:lineRule="auto"/>
      </w:pPr>
      <w:r>
        <w:separator/>
      </w:r>
    </w:p>
  </w:footnote>
  <w:footnote w:type="continuationSeparator" w:id="0">
    <w:p w:rsidR="00094CF9" w:rsidRDefault="00094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79" w:rsidRPr="00BB654F" w:rsidRDefault="002C2F79">
    <w:pPr>
      <w:pStyle w:val="af2"/>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7BA4"/>
    <w:multiLevelType w:val="hybridMultilevel"/>
    <w:tmpl w:val="6A42D7C2"/>
    <w:lvl w:ilvl="0" w:tplc="5D0646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BCB0A97"/>
    <w:multiLevelType w:val="hybridMultilevel"/>
    <w:tmpl w:val="F2E4A334"/>
    <w:lvl w:ilvl="0" w:tplc="96BC5076">
      <w:start w:val="1"/>
      <w:numFmt w:val="decimal"/>
      <w:lvlText w:val="%1."/>
      <w:lvlJc w:val="left"/>
      <w:pPr>
        <w:ind w:left="421" w:hanging="316"/>
      </w:pPr>
      <w:rPr>
        <w:rFonts w:ascii="Times New Roman" w:eastAsia="Times New Roman" w:hAnsi="Times New Roman" w:cs="Times New Roman" w:hint="default"/>
        <w:spacing w:val="0"/>
        <w:w w:val="99"/>
        <w:sz w:val="20"/>
        <w:szCs w:val="20"/>
        <w:lang w:val="ru-RU" w:eastAsia="en-US" w:bidi="ar-SA"/>
      </w:rPr>
    </w:lvl>
    <w:lvl w:ilvl="1" w:tplc="173EF1DE">
      <w:numFmt w:val="bullet"/>
      <w:lvlText w:val="•"/>
      <w:lvlJc w:val="left"/>
      <w:pPr>
        <w:ind w:left="1240" w:hanging="316"/>
      </w:pPr>
      <w:rPr>
        <w:rFonts w:hint="default"/>
        <w:lang w:val="ru-RU" w:eastAsia="en-US" w:bidi="ar-SA"/>
      </w:rPr>
    </w:lvl>
    <w:lvl w:ilvl="2" w:tplc="74C2C308">
      <w:numFmt w:val="bullet"/>
      <w:lvlText w:val="•"/>
      <w:lvlJc w:val="left"/>
      <w:pPr>
        <w:ind w:left="2060" w:hanging="316"/>
      </w:pPr>
      <w:rPr>
        <w:rFonts w:hint="default"/>
        <w:lang w:val="ru-RU" w:eastAsia="en-US" w:bidi="ar-SA"/>
      </w:rPr>
    </w:lvl>
    <w:lvl w:ilvl="3" w:tplc="81A62EA2">
      <w:numFmt w:val="bullet"/>
      <w:lvlText w:val="•"/>
      <w:lvlJc w:val="left"/>
      <w:pPr>
        <w:ind w:left="2880" w:hanging="316"/>
      </w:pPr>
      <w:rPr>
        <w:rFonts w:hint="default"/>
        <w:lang w:val="ru-RU" w:eastAsia="en-US" w:bidi="ar-SA"/>
      </w:rPr>
    </w:lvl>
    <w:lvl w:ilvl="4" w:tplc="606EE416">
      <w:numFmt w:val="bullet"/>
      <w:lvlText w:val="•"/>
      <w:lvlJc w:val="left"/>
      <w:pPr>
        <w:ind w:left="3700" w:hanging="316"/>
      </w:pPr>
      <w:rPr>
        <w:rFonts w:hint="default"/>
        <w:lang w:val="ru-RU" w:eastAsia="en-US" w:bidi="ar-SA"/>
      </w:rPr>
    </w:lvl>
    <w:lvl w:ilvl="5" w:tplc="D2AA7382">
      <w:numFmt w:val="bullet"/>
      <w:lvlText w:val="•"/>
      <w:lvlJc w:val="left"/>
      <w:pPr>
        <w:ind w:left="4521" w:hanging="316"/>
      </w:pPr>
      <w:rPr>
        <w:rFonts w:hint="default"/>
        <w:lang w:val="ru-RU" w:eastAsia="en-US" w:bidi="ar-SA"/>
      </w:rPr>
    </w:lvl>
    <w:lvl w:ilvl="6" w:tplc="9F306544">
      <w:numFmt w:val="bullet"/>
      <w:lvlText w:val="•"/>
      <w:lvlJc w:val="left"/>
      <w:pPr>
        <w:ind w:left="5341" w:hanging="316"/>
      </w:pPr>
      <w:rPr>
        <w:rFonts w:hint="default"/>
        <w:lang w:val="ru-RU" w:eastAsia="en-US" w:bidi="ar-SA"/>
      </w:rPr>
    </w:lvl>
    <w:lvl w:ilvl="7" w:tplc="7CC2B728">
      <w:numFmt w:val="bullet"/>
      <w:lvlText w:val="•"/>
      <w:lvlJc w:val="left"/>
      <w:pPr>
        <w:ind w:left="6161" w:hanging="316"/>
      </w:pPr>
      <w:rPr>
        <w:rFonts w:hint="default"/>
        <w:lang w:val="ru-RU" w:eastAsia="en-US" w:bidi="ar-SA"/>
      </w:rPr>
    </w:lvl>
    <w:lvl w:ilvl="8" w:tplc="F92EF754">
      <w:numFmt w:val="bullet"/>
      <w:lvlText w:val="•"/>
      <w:lvlJc w:val="left"/>
      <w:pPr>
        <w:ind w:left="6981" w:hanging="316"/>
      </w:pPr>
      <w:rPr>
        <w:rFonts w:hint="default"/>
        <w:lang w:val="ru-RU" w:eastAsia="en-US" w:bidi="ar-SA"/>
      </w:rPr>
    </w:lvl>
  </w:abstractNum>
  <w:abstractNum w:abstractNumId="3" w15:restartNumberingAfterBreak="0">
    <w:nsid w:val="3C5B1D72"/>
    <w:multiLevelType w:val="hybridMultilevel"/>
    <w:tmpl w:val="1604F35C"/>
    <w:lvl w:ilvl="0" w:tplc="0419000F">
      <w:start w:val="1"/>
      <w:numFmt w:val="decimal"/>
      <w:lvlText w:val="%1."/>
      <w:lvlJc w:val="left"/>
      <w:pPr>
        <w:tabs>
          <w:tab w:val="num" w:pos="720"/>
        </w:tabs>
        <w:ind w:left="720" w:hanging="360"/>
      </w:pPr>
      <w:rPr>
        <w:rFonts w:hint="default"/>
      </w:rPr>
    </w:lvl>
    <w:lvl w:ilvl="1" w:tplc="26E68C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2E09CF"/>
    <w:multiLevelType w:val="hybridMultilevel"/>
    <w:tmpl w:val="166445DE"/>
    <w:lvl w:ilvl="0" w:tplc="CA0A9A90">
      <w:start w:val="1"/>
      <w:numFmt w:val="bullet"/>
      <w:lvlText w:val="•"/>
      <w:lvlJc w:val="left"/>
      <w:pPr>
        <w:tabs>
          <w:tab w:val="num" w:pos="720"/>
        </w:tabs>
        <w:ind w:left="720" w:hanging="360"/>
      </w:pPr>
      <w:rPr>
        <w:rFonts w:ascii="Arial" w:hAnsi="Arial" w:hint="default"/>
      </w:rPr>
    </w:lvl>
    <w:lvl w:ilvl="1" w:tplc="0DAA9A26" w:tentative="1">
      <w:start w:val="1"/>
      <w:numFmt w:val="bullet"/>
      <w:lvlText w:val="•"/>
      <w:lvlJc w:val="left"/>
      <w:pPr>
        <w:tabs>
          <w:tab w:val="num" w:pos="1440"/>
        </w:tabs>
        <w:ind w:left="1440" w:hanging="360"/>
      </w:pPr>
      <w:rPr>
        <w:rFonts w:ascii="Arial" w:hAnsi="Arial" w:hint="default"/>
      </w:rPr>
    </w:lvl>
    <w:lvl w:ilvl="2" w:tplc="0BFC1030" w:tentative="1">
      <w:start w:val="1"/>
      <w:numFmt w:val="bullet"/>
      <w:lvlText w:val="•"/>
      <w:lvlJc w:val="left"/>
      <w:pPr>
        <w:tabs>
          <w:tab w:val="num" w:pos="2160"/>
        </w:tabs>
        <w:ind w:left="2160" w:hanging="360"/>
      </w:pPr>
      <w:rPr>
        <w:rFonts w:ascii="Arial" w:hAnsi="Arial" w:hint="default"/>
      </w:rPr>
    </w:lvl>
    <w:lvl w:ilvl="3" w:tplc="6D7EF218" w:tentative="1">
      <w:start w:val="1"/>
      <w:numFmt w:val="bullet"/>
      <w:lvlText w:val="•"/>
      <w:lvlJc w:val="left"/>
      <w:pPr>
        <w:tabs>
          <w:tab w:val="num" w:pos="2880"/>
        </w:tabs>
        <w:ind w:left="2880" w:hanging="360"/>
      </w:pPr>
      <w:rPr>
        <w:rFonts w:ascii="Arial" w:hAnsi="Arial" w:hint="default"/>
      </w:rPr>
    </w:lvl>
    <w:lvl w:ilvl="4" w:tplc="25EAC584" w:tentative="1">
      <w:start w:val="1"/>
      <w:numFmt w:val="bullet"/>
      <w:lvlText w:val="•"/>
      <w:lvlJc w:val="left"/>
      <w:pPr>
        <w:tabs>
          <w:tab w:val="num" w:pos="3600"/>
        </w:tabs>
        <w:ind w:left="3600" w:hanging="360"/>
      </w:pPr>
      <w:rPr>
        <w:rFonts w:ascii="Arial" w:hAnsi="Arial" w:hint="default"/>
      </w:rPr>
    </w:lvl>
    <w:lvl w:ilvl="5" w:tplc="EFEE4372" w:tentative="1">
      <w:start w:val="1"/>
      <w:numFmt w:val="bullet"/>
      <w:lvlText w:val="•"/>
      <w:lvlJc w:val="left"/>
      <w:pPr>
        <w:tabs>
          <w:tab w:val="num" w:pos="4320"/>
        </w:tabs>
        <w:ind w:left="4320" w:hanging="360"/>
      </w:pPr>
      <w:rPr>
        <w:rFonts w:ascii="Arial" w:hAnsi="Arial" w:hint="default"/>
      </w:rPr>
    </w:lvl>
    <w:lvl w:ilvl="6" w:tplc="E842CC96" w:tentative="1">
      <w:start w:val="1"/>
      <w:numFmt w:val="bullet"/>
      <w:lvlText w:val="•"/>
      <w:lvlJc w:val="left"/>
      <w:pPr>
        <w:tabs>
          <w:tab w:val="num" w:pos="5040"/>
        </w:tabs>
        <w:ind w:left="5040" w:hanging="360"/>
      </w:pPr>
      <w:rPr>
        <w:rFonts w:ascii="Arial" w:hAnsi="Arial" w:hint="default"/>
      </w:rPr>
    </w:lvl>
    <w:lvl w:ilvl="7" w:tplc="535A36D6" w:tentative="1">
      <w:start w:val="1"/>
      <w:numFmt w:val="bullet"/>
      <w:lvlText w:val="•"/>
      <w:lvlJc w:val="left"/>
      <w:pPr>
        <w:tabs>
          <w:tab w:val="num" w:pos="5760"/>
        </w:tabs>
        <w:ind w:left="5760" w:hanging="360"/>
      </w:pPr>
      <w:rPr>
        <w:rFonts w:ascii="Arial" w:hAnsi="Arial" w:hint="default"/>
      </w:rPr>
    </w:lvl>
    <w:lvl w:ilvl="8" w:tplc="2542D2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F46444"/>
    <w:multiLevelType w:val="hybridMultilevel"/>
    <w:tmpl w:val="93F246E0"/>
    <w:lvl w:ilvl="0" w:tplc="83445AB4">
      <w:numFmt w:val="bullet"/>
      <w:lvlText w:val="-"/>
      <w:lvlJc w:val="left"/>
      <w:pPr>
        <w:ind w:left="654" w:hanging="116"/>
      </w:pPr>
      <w:rPr>
        <w:rFonts w:ascii="Times New Roman" w:eastAsia="Times New Roman" w:hAnsi="Times New Roman" w:cs="Times New Roman" w:hint="default"/>
        <w:w w:val="98"/>
        <w:sz w:val="20"/>
        <w:szCs w:val="20"/>
        <w:lang w:val="ru-RU" w:eastAsia="en-US" w:bidi="ar-SA"/>
      </w:rPr>
    </w:lvl>
    <w:lvl w:ilvl="1" w:tplc="1DEA2210">
      <w:numFmt w:val="bullet"/>
      <w:lvlText w:val="•"/>
      <w:lvlJc w:val="left"/>
      <w:pPr>
        <w:ind w:left="1650" w:hanging="116"/>
      </w:pPr>
      <w:rPr>
        <w:rFonts w:hint="default"/>
        <w:lang w:val="ru-RU" w:eastAsia="en-US" w:bidi="ar-SA"/>
      </w:rPr>
    </w:lvl>
    <w:lvl w:ilvl="2" w:tplc="296CA1A8">
      <w:numFmt w:val="bullet"/>
      <w:lvlText w:val="•"/>
      <w:lvlJc w:val="left"/>
      <w:pPr>
        <w:ind w:left="2640" w:hanging="116"/>
      </w:pPr>
      <w:rPr>
        <w:rFonts w:hint="default"/>
        <w:lang w:val="ru-RU" w:eastAsia="en-US" w:bidi="ar-SA"/>
      </w:rPr>
    </w:lvl>
    <w:lvl w:ilvl="3" w:tplc="12E05CBA">
      <w:numFmt w:val="bullet"/>
      <w:lvlText w:val="•"/>
      <w:lvlJc w:val="left"/>
      <w:pPr>
        <w:ind w:left="3630" w:hanging="116"/>
      </w:pPr>
      <w:rPr>
        <w:rFonts w:hint="default"/>
        <w:lang w:val="ru-RU" w:eastAsia="en-US" w:bidi="ar-SA"/>
      </w:rPr>
    </w:lvl>
    <w:lvl w:ilvl="4" w:tplc="E31A2174">
      <w:numFmt w:val="bullet"/>
      <w:lvlText w:val="•"/>
      <w:lvlJc w:val="left"/>
      <w:pPr>
        <w:ind w:left="4620" w:hanging="116"/>
      </w:pPr>
      <w:rPr>
        <w:rFonts w:hint="default"/>
        <w:lang w:val="ru-RU" w:eastAsia="en-US" w:bidi="ar-SA"/>
      </w:rPr>
    </w:lvl>
    <w:lvl w:ilvl="5" w:tplc="BC663A7C">
      <w:numFmt w:val="bullet"/>
      <w:lvlText w:val="•"/>
      <w:lvlJc w:val="left"/>
      <w:pPr>
        <w:ind w:left="5610" w:hanging="116"/>
      </w:pPr>
      <w:rPr>
        <w:rFonts w:hint="default"/>
        <w:lang w:val="ru-RU" w:eastAsia="en-US" w:bidi="ar-SA"/>
      </w:rPr>
    </w:lvl>
    <w:lvl w:ilvl="6" w:tplc="23B8B6F2">
      <w:numFmt w:val="bullet"/>
      <w:lvlText w:val="•"/>
      <w:lvlJc w:val="left"/>
      <w:pPr>
        <w:ind w:left="6600" w:hanging="116"/>
      </w:pPr>
      <w:rPr>
        <w:rFonts w:hint="default"/>
        <w:lang w:val="ru-RU" w:eastAsia="en-US" w:bidi="ar-SA"/>
      </w:rPr>
    </w:lvl>
    <w:lvl w:ilvl="7" w:tplc="1B305F32">
      <w:numFmt w:val="bullet"/>
      <w:lvlText w:val="•"/>
      <w:lvlJc w:val="left"/>
      <w:pPr>
        <w:ind w:left="7590" w:hanging="116"/>
      </w:pPr>
      <w:rPr>
        <w:rFonts w:hint="default"/>
        <w:lang w:val="ru-RU" w:eastAsia="en-US" w:bidi="ar-SA"/>
      </w:rPr>
    </w:lvl>
    <w:lvl w:ilvl="8" w:tplc="9626B470">
      <w:numFmt w:val="bullet"/>
      <w:lvlText w:val="•"/>
      <w:lvlJc w:val="left"/>
      <w:pPr>
        <w:ind w:left="8580" w:hanging="116"/>
      </w:pPr>
      <w:rPr>
        <w:rFonts w:hint="default"/>
        <w:lang w:val="ru-RU" w:eastAsia="en-US" w:bidi="ar-SA"/>
      </w:rPr>
    </w:lvl>
  </w:abstractNum>
  <w:abstractNum w:abstractNumId="8" w15:restartNumberingAfterBreak="0">
    <w:nsid w:val="5BDA7350"/>
    <w:multiLevelType w:val="hybridMultilevel"/>
    <w:tmpl w:val="37AADC58"/>
    <w:lvl w:ilvl="0" w:tplc="6DAAAD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964555"/>
    <w:multiLevelType w:val="multilevel"/>
    <w:tmpl w:val="46687B60"/>
    <w:lvl w:ilvl="0">
      <w:start w:val="1"/>
      <w:numFmt w:val="bullet"/>
      <w:lvlText w:val=""/>
      <w:lvlJc w:val="left"/>
      <w:pPr>
        <w:tabs>
          <w:tab w:val="num" w:pos="1146"/>
        </w:tabs>
        <w:ind w:left="1146" w:hanging="360"/>
      </w:pPr>
      <w:rPr>
        <w:rFonts w:ascii="Symbol" w:hAnsi="Symbol"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667260D6"/>
    <w:multiLevelType w:val="hybridMultilevel"/>
    <w:tmpl w:val="58CC22A4"/>
    <w:lvl w:ilvl="0" w:tplc="53485570">
      <w:numFmt w:val="bullet"/>
      <w:lvlText w:val="-"/>
      <w:lvlJc w:val="left"/>
      <w:pPr>
        <w:ind w:left="105" w:hanging="104"/>
      </w:pPr>
      <w:rPr>
        <w:rFonts w:ascii="Times New Roman" w:eastAsia="Times New Roman" w:hAnsi="Times New Roman" w:cs="Times New Roman" w:hint="default"/>
        <w:w w:val="98"/>
        <w:sz w:val="20"/>
        <w:szCs w:val="20"/>
        <w:lang w:val="ru-RU" w:eastAsia="en-US" w:bidi="ar-SA"/>
      </w:rPr>
    </w:lvl>
    <w:lvl w:ilvl="1" w:tplc="32FC70FA">
      <w:numFmt w:val="bullet"/>
      <w:lvlText w:val="•"/>
      <w:lvlJc w:val="left"/>
      <w:pPr>
        <w:ind w:left="952" w:hanging="104"/>
      </w:pPr>
      <w:rPr>
        <w:rFonts w:hint="default"/>
        <w:lang w:val="ru-RU" w:eastAsia="en-US" w:bidi="ar-SA"/>
      </w:rPr>
    </w:lvl>
    <w:lvl w:ilvl="2" w:tplc="833642AE">
      <w:numFmt w:val="bullet"/>
      <w:lvlText w:val="•"/>
      <w:lvlJc w:val="left"/>
      <w:pPr>
        <w:ind w:left="1804" w:hanging="104"/>
      </w:pPr>
      <w:rPr>
        <w:rFonts w:hint="default"/>
        <w:lang w:val="ru-RU" w:eastAsia="en-US" w:bidi="ar-SA"/>
      </w:rPr>
    </w:lvl>
    <w:lvl w:ilvl="3" w:tplc="880EE8B8">
      <w:numFmt w:val="bullet"/>
      <w:lvlText w:val="•"/>
      <w:lvlJc w:val="left"/>
      <w:pPr>
        <w:ind w:left="2656" w:hanging="104"/>
      </w:pPr>
      <w:rPr>
        <w:rFonts w:hint="default"/>
        <w:lang w:val="ru-RU" w:eastAsia="en-US" w:bidi="ar-SA"/>
      </w:rPr>
    </w:lvl>
    <w:lvl w:ilvl="4" w:tplc="9492121C">
      <w:numFmt w:val="bullet"/>
      <w:lvlText w:val="•"/>
      <w:lvlJc w:val="left"/>
      <w:pPr>
        <w:ind w:left="3508" w:hanging="104"/>
      </w:pPr>
      <w:rPr>
        <w:rFonts w:hint="default"/>
        <w:lang w:val="ru-RU" w:eastAsia="en-US" w:bidi="ar-SA"/>
      </w:rPr>
    </w:lvl>
    <w:lvl w:ilvl="5" w:tplc="303839BA">
      <w:numFmt w:val="bullet"/>
      <w:lvlText w:val="•"/>
      <w:lvlJc w:val="left"/>
      <w:pPr>
        <w:ind w:left="4361" w:hanging="104"/>
      </w:pPr>
      <w:rPr>
        <w:rFonts w:hint="default"/>
        <w:lang w:val="ru-RU" w:eastAsia="en-US" w:bidi="ar-SA"/>
      </w:rPr>
    </w:lvl>
    <w:lvl w:ilvl="6" w:tplc="DE68F3EC">
      <w:numFmt w:val="bullet"/>
      <w:lvlText w:val="•"/>
      <w:lvlJc w:val="left"/>
      <w:pPr>
        <w:ind w:left="5213" w:hanging="104"/>
      </w:pPr>
      <w:rPr>
        <w:rFonts w:hint="default"/>
        <w:lang w:val="ru-RU" w:eastAsia="en-US" w:bidi="ar-SA"/>
      </w:rPr>
    </w:lvl>
    <w:lvl w:ilvl="7" w:tplc="5D20F052">
      <w:numFmt w:val="bullet"/>
      <w:lvlText w:val="•"/>
      <w:lvlJc w:val="left"/>
      <w:pPr>
        <w:ind w:left="6065" w:hanging="104"/>
      </w:pPr>
      <w:rPr>
        <w:rFonts w:hint="default"/>
        <w:lang w:val="ru-RU" w:eastAsia="en-US" w:bidi="ar-SA"/>
      </w:rPr>
    </w:lvl>
    <w:lvl w:ilvl="8" w:tplc="3D50A46E">
      <w:numFmt w:val="bullet"/>
      <w:lvlText w:val="•"/>
      <w:lvlJc w:val="left"/>
      <w:pPr>
        <w:ind w:left="6917" w:hanging="104"/>
      </w:pPr>
      <w:rPr>
        <w:rFonts w:hint="default"/>
        <w:lang w:val="ru-RU" w:eastAsia="en-US" w:bidi="ar-SA"/>
      </w:rPr>
    </w:lvl>
  </w:abstractNum>
  <w:abstractNum w:abstractNumId="11"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1715989"/>
    <w:multiLevelType w:val="hybridMultilevel"/>
    <w:tmpl w:val="37AADC58"/>
    <w:lvl w:ilvl="0" w:tplc="6DAAAD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254C7A"/>
    <w:multiLevelType w:val="multilevel"/>
    <w:tmpl w:val="6166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9"/>
  </w:num>
  <w:num w:numId="5">
    <w:abstractNumId w:val="3"/>
  </w:num>
  <w:num w:numId="6">
    <w:abstractNumId w:val="13"/>
  </w:num>
  <w:num w:numId="7">
    <w:abstractNumId w:val="5"/>
  </w:num>
  <w:num w:numId="8">
    <w:abstractNumId w:val="7"/>
  </w:num>
  <w:num w:numId="9">
    <w:abstractNumId w:val="10"/>
  </w:num>
  <w:num w:numId="10">
    <w:abstractNumId w:val="2"/>
  </w:num>
  <w:num w:numId="11">
    <w:abstractNumId w:val="0"/>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40"/>
    <w:rsid w:val="00003ABA"/>
    <w:rsid w:val="0003069A"/>
    <w:rsid w:val="00037B49"/>
    <w:rsid w:val="00045925"/>
    <w:rsid w:val="0006337E"/>
    <w:rsid w:val="000803CC"/>
    <w:rsid w:val="00094CF9"/>
    <w:rsid w:val="000C04EF"/>
    <w:rsid w:val="000C2639"/>
    <w:rsid w:val="000D1AD9"/>
    <w:rsid w:val="000D38C1"/>
    <w:rsid w:val="000E7682"/>
    <w:rsid w:val="00111D2B"/>
    <w:rsid w:val="0012327D"/>
    <w:rsid w:val="001B47E7"/>
    <w:rsid w:val="001E2532"/>
    <w:rsid w:val="001E2ACB"/>
    <w:rsid w:val="00206819"/>
    <w:rsid w:val="00224499"/>
    <w:rsid w:val="00231937"/>
    <w:rsid w:val="00244DB6"/>
    <w:rsid w:val="002461D9"/>
    <w:rsid w:val="002A2DCE"/>
    <w:rsid w:val="002B4163"/>
    <w:rsid w:val="002C15AD"/>
    <w:rsid w:val="002C2F79"/>
    <w:rsid w:val="002E3344"/>
    <w:rsid w:val="002E69EF"/>
    <w:rsid w:val="003009D5"/>
    <w:rsid w:val="00317CC3"/>
    <w:rsid w:val="00340CF1"/>
    <w:rsid w:val="00372DF0"/>
    <w:rsid w:val="003938FF"/>
    <w:rsid w:val="00395EC1"/>
    <w:rsid w:val="003A6C30"/>
    <w:rsid w:val="003C11A7"/>
    <w:rsid w:val="003C17F0"/>
    <w:rsid w:val="00407C06"/>
    <w:rsid w:val="00417993"/>
    <w:rsid w:val="0045149E"/>
    <w:rsid w:val="00465BC8"/>
    <w:rsid w:val="00485114"/>
    <w:rsid w:val="00495C40"/>
    <w:rsid w:val="004A18C1"/>
    <w:rsid w:val="004B447D"/>
    <w:rsid w:val="00524075"/>
    <w:rsid w:val="00543DD8"/>
    <w:rsid w:val="005822C1"/>
    <w:rsid w:val="0059097E"/>
    <w:rsid w:val="005B3F1F"/>
    <w:rsid w:val="00611AEB"/>
    <w:rsid w:val="006138E6"/>
    <w:rsid w:val="006350FE"/>
    <w:rsid w:val="00645CC4"/>
    <w:rsid w:val="006568D3"/>
    <w:rsid w:val="00661473"/>
    <w:rsid w:val="00686CE8"/>
    <w:rsid w:val="00686DBF"/>
    <w:rsid w:val="00692218"/>
    <w:rsid w:val="006C2166"/>
    <w:rsid w:val="006F103F"/>
    <w:rsid w:val="007056EC"/>
    <w:rsid w:val="007363A2"/>
    <w:rsid w:val="007775FF"/>
    <w:rsid w:val="007D1826"/>
    <w:rsid w:val="007F49C7"/>
    <w:rsid w:val="00816FD8"/>
    <w:rsid w:val="0085329D"/>
    <w:rsid w:val="008610B2"/>
    <w:rsid w:val="00867467"/>
    <w:rsid w:val="00891571"/>
    <w:rsid w:val="008943AE"/>
    <w:rsid w:val="008B7EE1"/>
    <w:rsid w:val="008C0420"/>
    <w:rsid w:val="00912323"/>
    <w:rsid w:val="00950155"/>
    <w:rsid w:val="00952990"/>
    <w:rsid w:val="0095648C"/>
    <w:rsid w:val="009B747B"/>
    <w:rsid w:val="009C265C"/>
    <w:rsid w:val="009C76C0"/>
    <w:rsid w:val="00A351A7"/>
    <w:rsid w:val="00A601AA"/>
    <w:rsid w:val="00A81E36"/>
    <w:rsid w:val="00A82865"/>
    <w:rsid w:val="00AA04FB"/>
    <w:rsid w:val="00AA3BD8"/>
    <w:rsid w:val="00AA5AB0"/>
    <w:rsid w:val="00AD0B9A"/>
    <w:rsid w:val="00B033B5"/>
    <w:rsid w:val="00B06788"/>
    <w:rsid w:val="00B26257"/>
    <w:rsid w:val="00B30F67"/>
    <w:rsid w:val="00B46283"/>
    <w:rsid w:val="00B91E1C"/>
    <w:rsid w:val="00BA16F2"/>
    <w:rsid w:val="00BA3BDC"/>
    <w:rsid w:val="00BA4CCE"/>
    <w:rsid w:val="00BF2BC0"/>
    <w:rsid w:val="00C3049B"/>
    <w:rsid w:val="00C74FC7"/>
    <w:rsid w:val="00C8197A"/>
    <w:rsid w:val="00C932A8"/>
    <w:rsid w:val="00CA3CB9"/>
    <w:rsid w:val="00CC52B9"/>
    <w:rsid w:val="00CC5331"/>
    <w:rsid w:val="00CD4317"/>
    <w:rsid w:val="00D168EF"/>
    <w:rsid w:val="00D35E24"/>
    <w:rsid w:val="00D5610C"/>
    <w:rsid w:val="00D759B3"/>
    <w:rsid w:val="00D85E1F"/>
    <w:rsid w:val="00DA67FF"/>
    <w:rsid w:val="00DC4112"/>
    <w:rsid w:val="00E100AE"/>
    <w:rsid w:val="00E23B78"/>
    <w:rsid w:val="00E91351"/>
    <w:rsid w:val="00EF5D46"/>
    <w:rsid w:val="00F27BAB"/>
    <w:rsid w:val="00F32FFA"/>
    <w:rsid w:val="00F33426"/>
    <w:rsid w:val="00F64A8A"/>
    <w:rsid w:val="00F9796A"/>
    <w:rsid w:val="00FD72FB"/>
    <w:rsid w:val="00FE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2CDA"/>
  <w15:docId w15:val="{B51216C2-D691-49DE-BF0B-8C83845C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5C40"/>
    <w:pPr>
      <w:spacing w:after="160" w:line="259" w:lineRule="auto"/>
    </w:pPr>
  </w:style>
  <w:style w:type="paragraph" w:styleId="1">
    <w:name w:val="heading 1"/>
    <w:basedOn w:val="a0"/>
    <w:next w:val="a0"/>
    <w:link w:val="10"/>
    <w:qFormat/>
    <w:rsid w:val="00495C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iPriority w:val="9"/>
    <w:unhideWhenUsed/>
    <w:qFormat/>
    <w:rsid w:val="00495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495C40"/>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0"/>
    <w:next w:val="a0"/>
    <w:link w:val="70"/>
    <w:semiHidden/>
    <w:unhideWhenUsed/>
    <w:qFormat/>
    <w:rsid w:val="00495C40"/>
    <w:pPr>
      <w:spacing w:before="240" w:after="60" w:line="240" w:lineRule="auto"/>
      <w:outlineLvl w:val="6"/>
    </w:pPr>
    <w:rPr>
      <w:rFonts w:eastAsia="Times New Roman" w:cs="Times New Roman"/>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95C40"/>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
    <w:rsid w:val="00495C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495C40"/>
    <w:rPr>
      <w:rFonts w:ascii="Arial" w:eastAsia="Times New Roman" w:hAnsi="Arial" w:cs="Arial"/>
      <w:b/>
      <w:bCs/>
      <w:sz w:val="26"/>
      <w:szCs w:val="26"/>
      <w:lang w:eastAsia="ru-RU"/>
    </w:rPr>
  </w:style>
  <w:style w:type="character" w:customStyle="1" w:styleId="70">
    <w:name w:val="Заголовок 7 Знак"/>
    <w:basedOn w:val="a1"/>
    <w:link w:val="7"/>
    <w:semiHidden/>
    <w:rsid w:val="00495C40"/>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0"/>
    <w:link w:val="a5"/>
    <w:uiPriority w:val="34"/>
    <w:qFormat/>
    <w:rsid w:val="00495C40"/>
    <w:pPr>
      <w:spacing w:after="0" w:line="240" w:lineRule="auto"/>
      <w:ind w:left="720"/>
    </w:pPr>
    <w:rPr>
      <w:rFonts w:cs="Times New Roman"/>
      <w:szCs w:val="24"/>
      <w:lang w:eastAsia="ru-RU"/>
    </w:rPr>
  </w:style>
  <w:style w:type="paragraph" w:styleId="a6">
    <w:name w:val="Body Text Indent"/>
    <w:basedOn w:val="a0"/>
    <w:link w:val="a7"/>
    <w:semiHidden/>
    <w:unhideWhenUsed/>
    <w:rsid w:val="00495C40"/>
    <w:pPr>
      <w:spacing w:after="120" w:line="240" w:lineRule="auto"/>
      <w:ind w:left="283"/>
    </w:pPr>
    <w:rPr>
      <w:rFonts w:eastAsia="Calibri" w:cs="Times New Roman"/>
      <w:szCs w:val="24"/>
      <w:lang w:eastAsia="ru-RU"/>
    </w:rPr>
  </w:style>
  <w:style w:type="character" w:customStyle="1" w:styleId="a7">
    <w:name w:val="Основной текст с отступом Знак"/>
    <w:basedOn w:val="a1"/>
    <w:link w:val="a6"/>
    <w:semiHidden/>
    <w:rsid w:val="00495C40"/>
    <w:rPr>
      <w:rFonts w:ascii="Times New Roman" w:eastAsia="Calibri" w:hAnsi="Times New Roman" w:cs="Times New Roman"/>
      <w:sz w:val="24"/>
      <w:szCs w:val="24"/>
      <w:lang w:eastAsia="ru-RU"/>
    </w:rPr>
  </w:style>
  <w:style w:type="character" w:customStyle="1" w:styleId="shorttext">
    <w:name w:val="short_text"/>
    <w:rsid w:val="00495C40"/>
    <w:rPr>
      <w:rFonts w:ascii="Times New Roman" w:hAnsi="Times New Roman" w:cs="Times New Roman" w:hint="default"/>
    </w:rPr>
  </w:style>
  <w:style w:type="paragraph" w:styleId="a8">
    <w:name w:val="Normal (Web)"/>
    <w:aliases w:val="Обычный (Web)"/>
    <w:basedOn w:val="a0"/>
    <w:uiPriority w:val="1"/>
    <w:unhideWhenUsed/>
    <w:qFormat/>
    <w:rsid w:val="00495C40"/>
    <w:pPr>
      <w:spacing w:before="100" w:beforeAutospacing="1" w:after="100" w:afterAutospacing="1" w:line="240" w:lineRule="auto"/>
    </w:pPr>
    <w:rPr>
      <w:rFonts w:eastAsia="Times New Roman" w:cs="Times New Roman"/>
      <w:color w:val="000000"/>
      <w:szCs w:val="24"/>
      <w:lang w:eastAsia="ru-RU"/>
    </w:rPr>
  </w:style>
  <w:style w:type="paragraph" w:styleId="21">
    <w:name w:val="Body Text 2"/>
    <w:basedOn w:val="a0"/>
    <w:link w:val="22"/>
    <w:unhideWhenUsed/>
    <w:rsid w:val="00495C40"/>
    <w:pPr>
      <w:spacing w:after="120" w:line="480" w:lineRule="auto"/>
    </w:pPr>
    <w:rPr>
      <w:rFonts w:ascii="Calibri" w:eastAsia="Calibri" w:hAnsi="Calibri" w:cs="Times New Roman"/>
    </w:rPr>
  </w:style>
  <w:style w:type="character" w:customStyle="1" w:styleId="22">
    <w:name w:val="Основной текст 2 Знак"/>
    <w:basedOn w:val="a1"/>
    <w:link w:val="21"/>
    <w:rsid w:val="00495C40"/>
    <w:rPr>
      <w:rFonts w:ascii="Calibri" w:eastAsia="Calibri" w:hAnsi="Calibri" w:cs="Times New Roman"/>
    </w:rPr>
  </w:style>
  <w:style w:type="character" w:styleId="a9">
    <w:name w:val="Hyperlink"/>
    <w:uiPriority w:val="99"/>
    <w:unhideWhenUsed/>
    <w:rsid w:val="00495C40"/>
    <w:rPr>
      <w:color w:val="0000FF"/>
      <w:u w:val="single"/>
    </w:rPr>
  </w:style>
  <w:style w:type="paragraph" w:customStyle="1" w:styleId="a">
    <w:name w:val="список с точками"/>
    <w:basedOn w:val="a0"/>
    <w:rsid w:val="00495C40"/>
    <w:pPr>
      <w:numPr>
        <w:numId w:val="1"/>
      </w:numPr>
      <w:spacing w:after="0" w:line="312" w:lineRule="auto"/>
      <w:jc w:val="both"/>
    </w:pPr>
    <w:rPr>
      <w:rFonts w:eastAsia="Times New Roman" w:cs="Times New Roman"/>
      <w:szCs w:val="24"/>
      <w:lang w:eastAsia="ru-RU"/>
    </w:rPr>
  </w:style>
  <w:style w:type="paragraph" w:styleId="aa">
    <w:name w:val="Title"/>
    <w:basedOn w:val="a0"/>
    <w:link w:val="ab"/>
    <w:qFormat/>
    <w:rsid w:val="00495C40"/>
    <w:pPr>
      <w:spacing w:after="0" w:line="240" w:lineRule="auto"/>
      <w:jc w:val="center"/>
    </w:pPr>
    <w:rPr>
      <w:rFonts w:eastAsia="Times New Roman" w:cs="Times New Roman"/>
      <w:sz w:val="28"/>
      <w:szCs w:val="20"/>
      <w:lang w:eastAsia="ko-KR"/>
    </w:rPr>
  </w:style>
  <w:style w:type="character" w:customStyle="1" w:styleId="ab">
    <w:name w:val="Заголовок Знак"/>
    <w:basedOn w:val="a1"/>
    <w:link w:val="aa"/>
    <w:rsid w:val="00495C40"/>
    <w:rPr>
      <w:rFonts w:ascii="Times New Roman" w:eastAsia="Times New Roman" w:hAnsi="Times New Roman" w:cs="Times New Roman"/>
      <w:sz w:val="28"/>
      <w:szCs w:val="20"/>
      <w:lang w:eastAsia="ko-KR"/>
    </w:rPr>
  </w:style>
  <w:style w:type="paragraph" w:styleId="31">
    <w:name w:val="Body Text Indent 3"/>
    <w:basedOn w:val="a0"/>
    <w:link w:val="32"/>
    <w:rsid w:val="00495C40"/>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1"/>
    <w:link w:val="31"/>
    <w:rsid w:val="00495C40"/>
    <w:rPr>
      <w:rFonts w:ascii="Calibri" w:eastAsia="Calibri" w:hAnsi="Calibri" w:cs="Times New Roman"/>
      <w:sz w:val="16"/>
      <w:szCs w:val="16"/>
    </w:rPr>
  </w:style>
  <w:style w:type="character" w:styleId="HTML">
    <w:name w:val="HTML Typewriter"/>
    <w:basedOn w:val="a1"/>
    <w:semiHidden/>
    <w:rsid w:val="00495C40"/>
    <w:rPr>
      <w:rFonts w:ascii="Courier New" w:eastAsia="Times New Roman" w:hAnsi="Courier New" w:cs="Courier New"/>
      <w:sz w:val="20"/>
      <w:szCs w:val="20"/>
    </w:rPr>
  </w:style>
  <w:style w:type="character" w:styleId="ac">
    <w:name w:val="Strong"/>
    <w:basedOn w:val="a1"/>
    <w:uiPriority w:val="22"/>
    <w:qFormat/>
    <w:rsid w:val="00495C40"/>
    <w:rPr>
      <w:b/>
      <w:bCs/>
    </w:rPr>
  </w:style>
  <w:style w:type="paragraph" w:styleId="ad">
    <w:name w:val="Balloon Text"/>
    <w:basedOn w:val="a0"/>
    <w:link w:val="ae"/>
    <w:uiPriority w:val="99"/>
    <w:semiHidden/>
    <w:unhideWhenUsed/>
    <w:rsid w:val="00495C40"/>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95C40"/>
    <w:rPr>
      <w:rFonts w:ascii="Tahoma" w:hAnsi="Tahoma" w:cs="Tahoma"/>
      <w:sz w:val="16"/>
      <w:szCs w:val="16"/>
    </w:rPr>
  </w:style>
  <w:style w:type="paragraph" w:styleId="af">
    <w:name w:val="Body Text"/>
    <w:basedOn w:val="a0"/>
    <w:link w:val="af0"/>
    <w:uiPriority w:val="1"/>
    <w:unhideWhenUsed/>
    <w:qFormat/>
    <w:rsid w:val="00495C40"/>
    <w:pPr>
      <w:spacing w:after="120"/>
    </w:pPr>
  </w:style>
  <w:style w:type="character" w:customStyle="1" w:styleId="af0">
    <w:name w:val="Основной текст Знак"/>
    <w:basedOn w:val="a1"/>
    <w:link w:val="af"/>
    <w:uiPriority w:val="1"/>
    <w:rsid w:val="00495C40"/>
  </w:style>
  <w:style w:type="paragraph" w:styleId="23">
    <w:name w:val="Body Text Indent 2"/>
    <w:basedOn w:val="a0"/>
    <w:link w:val="24"/>
    <w:uiPriority w:val="99"/>
    <w:unhideWhenUsed/>
    <w:rsid w:val="00495C40"/>
    <w:pPr>
      <w:spacing w:after="120" w:line="480" w:lineRule="auto"/>
      <w:ind w:left="283"/>
    </w:pPr>
  </w:style>
  <w:style w:type="character" w:customStyle="1" w:styleId="24">
    <w:name w:val="Основной текст с отступом 2 Знак"/>
    <w:basedOn w:val="a1"/>
    <w:link w:val="23"/>
    <w:uiPriority w:val="99"/>
    <w:rsid w:val="00495C40"/>
  </w:style>
  <w:style w:type="character" w:styleId="af1">
    <w:name w:val="Emphasis"/>
    <w:basedOn w:val="a1"/>
    <w:uiPriority w:val="20"/>
    <w:qFormat/>
    <w:rsid w:val="00495C40"/>
    <w:rPr>
      <w:i/>
      <w:iCs/>
    </w:rPr>
  </w:style>
  <w:style w:type="paragraph" w:styleId="af2">
    <w:name w:val="header"/>
    <w:basedOn w:val="a0"/>
    <w:link w:val="af3"/>
    <w:uiPriority w:val="99"/>
    <w:unhideWhenUsed/>
    <w:rsid w:val="00495C4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95C40"/>
  </w:style>
  <w:style w:type="paragraph" w:styleId="af4">
    <w:name w:val="footer"/>
    <w:basedOn w:val="a0"/>
    <w:link w:val="af5"/>
    <w:uiPriority w:val="99"/>
    <w:unhideWhenUsed/>
    <w:rsid w:val="00495C4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95C40"/>
  </w:style>
  <w:style w:type="paragraph" w:styleId="af6">
    <w:name w:val="No Spacing"/>
    <w:uiPriority w:val="1"/>
    <w:qFormat/>
    <w:rsid w:val="00495C40"/>
    <w:pPr>
      <w:spacing w:after="0" w:line="240" w:lineRule="auto"/>
    </w:pPr>
  </w:style>
  <w:style w:type="table" w:customStyle="1" w:styleId="TableNormal">
    <w:name w:val="Table Normal"/>
    <w:uiPriority w:val="2"/>
    <w:semiHidden/>
    <w:unhideWhenUsed/>
    <w:qFormat/>
    <w:rsid w:val="00495C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95C40"/>
    <w:pPr>
      <w:widowControl w:val="0"/>
      <w:autoSpaceDE w:val="0"/>
      <w:autoSpaceDN w:val="0"/>
      <w:spacing w:after="0" w:line="223" w:lineRule="exact"/>
      <w:ind w:left="109"/>
    </w:pPr>
    <w:rPr>
      <w:rFonts w:eastAsia="Times New Roman" w:cs="Times New Roman"/>
    </w:rPr>
  </w:style>
  <w:style w:type="paragraph" w:customStyle="1" w:styleId="11">
    <w:name w:val="Обычный1"/>
    <w:rsid w:val="00891571"/>
    <w:pPr>
      <w:suppressAutoHyphens/>
      <w:spacing w:after="0" w:line="240" w:lineRule="auto"/>
    </w:pPr>
    <w:rPr>
      <w:rFonts w:eastAsia="Arial" w:cs="Times New Roman"/>
      <w:sz w:val="20"/>
      <w:szCs w:val="20"/>
      <w:lang w:eastAsia="ar-SA"/>
    </w:rPr>
  </w:style>
  <w:style w:type="paragraph" w:styleId="HTML0">
    <w:name w:val="HTML Preformatted"/>
    <w:basedOn w:val="a0"/>
    <w:link w:val="HTML1"/>
    <w:uiPriority w:val="99"/>
    <w:semiHidden/>
    <w:unhideWhenUsed/>
    <w:rsid w:val="00B0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1"/>
    <w:link w:val="HTML0"/>
    <w:uiPriority w:val="99"/>
    <w:semiHidden/>
    <w:rsid w:val="00B06788"/>
    <w:rPr>
      <w:rFonts w:ascii="Courier New" w:eastAsia="Times New Roman" w:hAnsi="Courier New" w:cs="Courier New"/>
      <w:sz w:val="20"/>
      <w:szCs w:val="20"/>
      <w:lang w:eastAsia="ru-RU"/>
    </w:rPr>
  </w:style>
  <w:style w:type="character" w:customStyle="1" w:styleId="a5">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4"/>
    <w:uiPriority w:val="34"/>
    <w:locked/>
    <w:rsid w:val="00661473"/>
    <w:rPr>
      <w:rFonts w:cs="Times New Roman"/>
      <w:szCs w:val="24"/>
      <w:lang w:eastAsia="ru-RU"/>
    </w:rPr>
  </w:style>
  <w:style w:type="character" w:customStyle="1" w:styleId="hlt">
    <w:name w:val="hlt"/>
    <w:rsid w:val="0034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53">
      <w:bodyDiv w:val="1"/>
      <w:marLeft w:val="0"/>
      <w:marRight w:val="0"/>
      <w:marTop w:val="0"/>
      <w:marBottom w:val="0"/>
      <w:divBdr>
        <w:top w:val="none" w:sz="0" w:space="0" w:color="auto"/>
        <w:left w:val="none" w:sz="0" w:space="0" w:color="auto"/>
        <w:bottom w:val="none" w:sz="0" w:space="0" w:color="auto"/>
        <w:right w:val="none" w:sz="0" w:space="0" w:color="auto"/>
      </w:divBdr>
    </w:div>
    <w:div w:id="58788541">
      <w:bodyDiv w:val="1"/>
      <w:marLeft w:val="0"/>
      <w:marRight w:val="0"/>
      <w:marTop w:val="0"/>
      <w:marBottom w:val="0"/>
      <w:divBdr>
        <w:top w:val="none" w:sz="0" w:space="0" w:color="auto"/>
        <w:left w:val="none" w:sz="0" w:space="0" w:color="auto"/>
        <w:bottom w:val="none" w:sz="0" w:space="0" w:color="auto"/>
        <w:right w:val="none" w:sz="0" w:space="0" w:color="auto"/>
      </w:divBdr>
    </w:div>
    <w:div w:id="87235854">
      <w:bodyDiv w:val="1"/>
      <w:marLeft w:val="0"/>
      <w:marRight w:val="0"/>
      <w:marTop w:val="0"/>
      <w:marBottom w:val="0"/>
      <w:divBdr>
        <w:top w:val="none" w:sz="0" w:space="0" w:color="auto"/>
        <w:left w:val="none" w:sz="0" w:space="0" w:color="auto"/>
        <w:bottom w:val="none" w:sz="0" w:space="0" w:color="auto"/>
        <w:right w:val="none" w:sz="0" w:space="0" w:color="auto"/>
      </w:divBdr>
    </w:div>
    <w:div w:id="94787978">
      <w:bodyDiv w:val="1"/>
      <w:marLeft w:val="0"/>
      <w:marRight w:val="0"/>
      <w:marTop w:val="0"/>
      <w:marBottom w:val="0"/>
      <w:divBdr>
        <w:top w:val="none" w:sz="0" w:space="0" w:color="auto"/>
        <w:left w:val="none" w:sz="0" w:space="0" w:color="auto"/>
        <w:bottom w:val="none" w:sz="0" w:space="0" w:color="auto"/>
        <w:right w:val="none" w:sz="0" w:space="0" w:color="auto"/>
      </w:divBdr>
    </w:div>
    <w:div w:id="156455875">
      <w:bodyDiv w:val="1"/>
      <w:marLeft w:val="0"/>
      <w:marRight w:val="0"/>
      <w:marTop w:val="0"/>
      <w:marBottom w:val="0"/>
      <w:divBdr>
        <w:top w:val="none" w:sz="0" w:space="0" w:color="auto"/>
        <w:left w:val="none" w:sz="0" w:space="0" w:color="auto"/>
        <w:bottom w:val="none" w:sz="0" w:space="0" w:color="auto"/>
        <w:right w:val="none" w:sz="0" w:space="0" w:color="auto"/>
      </w:divBdr>
    </w:div>
    <w:div w:id="157424370">
      <w:bodyDiv w:val="1"/>
      <w:marLeft w:val="0"/>
      <w:marRight w:val="0"/>
      <w:marTop w:val="0"/>
      <w:marBottom w:val="0"/>
      <w:divBdr>
        <w:top w:val="none" w:sz="0" w:space="0" w:color="auto"/>
        <w:left w:val="none" w:sz="0" w:space="0" w:color="auto"/>
        <w:bottom w:val="none" w:sz="0" w:space="0" w:color="auto"/>
        <w:right w:val="none" w:sz="0" w:space="0" w:color="auto"/>
      </w:divBdr>
    </w:div>
    <w:div w:id="161627182">
      <w:bodyDiv w:val="1"/>
      <w:marLeft w:val="0"/>
      <w:marRight w:val="0"/>
      <w:marTop w:val="0"/>
      <w:marBottom w:val="0"/>
      <w:divBdr>
        <w:top w:val="none" w:sz="0" w:space="0" w:color="auto"/>
        <w:left w:val="none" w:sz="0" w:space="0" w:color="auto"/>
        <w:bottom w:val="none" w:sz="0" w:space="0" w:color="auto"/>
        <w:right w:val="none" w:sz="0" w:space="0" w:color="auto"/>
      </w:divBdr>
    </w:div>
    <w:div w:id="166098308">
      <w:bodyDiv w:val="1"/>
      <w:marLeft w:val="0"/>
      <w:marRight w:val="0"/>
      <w:marTop w:val="0"/>
      <w:marBottom w:val="0"/>
      <w:divBdr>
        <w:top w:val="none" w:sz="0" w:space="0" w:color="auto"/>
        <w:left w:val="none" w:sz="0" w:space="0" w:color="auto"/>
        <w:bottom w:val="none" w:sz="0" w:space="0" w:color="auto"/>
        <w:right w:val="none" w:sz="0" w:space="0" w:color="auto"/>
      </w:divBdr>
    </w:div>
    <w:div w:id="201676103">
      <w:bodyDiv w:val="1"/>
      <w:marLeft w:val="0"/>
      <w:marRight w:val="0"/>
      <w:marTop w:val="0"/>
      <w:marBottom w:val="0"/>
      <w:divBdr>
        <w:top w:val="none" w:sz="0" w:space="0" w:color="auto"/>
        <w:left w:val="none" w:sz="0" w:space="0" w:color="auto"/>
        <w:bottom w:val="none" w:sz="0" w:space="0" w:color="auto"/>
        <w:right w:val="none" w:sz="0" w:space="0" w:color="auto"/>
      </w:divBdr>
    </w:div>
    <w:div w:id="220751802">
      <w:bodyDiv w:val="1"/>
      <w:marLeft w:val="0"/>
      <w:marRight w:val="0"/>
      <w:marTop w:val="0"/>
      <w:marBottom w:val="0"/>
      <w:divBdr>
        <w:top w:val="none" w:sz="0" w:space="0" w:color="auto"/>
        <w:left w:val="none" w:sz="0" w:space="0" w:color="auto"/>
        <w:bottom w:val="none" w:sz="0" w:space="0" w:color="auto"/>
        <w:right w:val="none" w:sz="0" w:space="0" w:color="auto"/>
      </w:divBdr>
    </w:div>
    <w:div w:id="294259110">
      <w:bodyDiv w:val="1"/>
      <w:marLeft w:val="0"/>
      <w:marRight w:val="0"/>
      <w:marTop w:val="0"/>
      <w:marBottom w:val="0"/>
      <w:divBdr>
        <w:top w:val="none" w:sz="0" w:space="0" w:color="auto"/>
        <w:left w:val="none" w:sz="0" w:space="0" w:color="auto"/>
        <w:bottom w:val="none" w:sz="0" w:space="0" w:color="auto"/>
        <w:right w:val="none" w:sz="0" w:space="0" w:color="auto"/>
      </w:divBdr>
    </w:div>
    <w:div w:id="294331238">
      <w:bodyDiv w:val="1"/>
      <w:marLeft w:val="0"/>
      <w:marRight w:val="0"/>
      <w:marTop w:val="0"/>
      <w:marBottom w:val="0"/>
      <w:divBdr>
        <w:top w:val="none" w:sz="0" w:space="0" w:color="auto"/>
        <w:left w:val="none" w:sz="0" w:space="0" w:color="auto"/>
        <w:bottom w:val="none" w:sz="0" w:space="0" w:color="auto"/>
        <w:right w:val="none" w:sz="0" w:space="0" w:color="auto"/>
      </w:divBdr>
    </w:div>
    <w:div w:id="313459148">
      <w:bodyDiv w:val="1"/>
      <w:marLeft w:val="0"/>
      <w:marRight w:val="0"/>
      <w:marTop w:val="0"/>
      <w:marBottom w:val="0"/>
      <w:divBdr>
        <w:top w:val="none" w:sz="0" w:space="0" w:color="auto"/>
        <w:left w:val="none" w:sz="0" w:space="0" w:color="auto"/>
        <w:bottom w:val="none" w:sz="0" w:space="0" w:color="auto"/>
        <w:right w:val="none" w:sz="0" w:space="0" w:color="auto"/>
      </w:divBdr>
    </w:div>
    <w:div w:id="369116607">
      <w:bodyDiv w:val="1"/>
      <w:marLeft w:val="0"/>
      <w:marRight w:val="0"/>
      <w:marTop w:val="0"/>
      <w:marBottom w:val="0"/>
      <w:divBdr>
        <w:top w:val="none" w:sz="0" w:space="0" w:color="auto"/>
        <w:left w:val="none" w:sz="0" w:space="0" w:color="auto"/>
        <w:bottom w:val="none" w:sz="0" w:space="0" w:color="auto"/>
        <w:right w:val="none" w:sz="0" w:space="0" w:color="auto"/>
      </w:divBdr>
    </w:div>
    <w:div w:id="370157212">
      <w:bodyDiv w:val="1"/>
      <w:marLeft w:val="0"/>
      <w:marRight w:val="0"/>
      <w:marTop w:val="0"/>
      <w:marBottom w:val="0"/>
      <w:divBdr>
        <w:top w:val="none" w:sz="0" w:space="0" w:color="auto"/>
        <w:left w:val="none" w:sz="0" w:space="0" w:color="auto"/>
        <w:bottom w:val="none" w:sz="0" w:space="0" w:color="auto"/>
        <w:right w:val="none" w:sz="0" w:space="0" w:color="auto"/>
      </w:divBdr>
    </w:div>
    <w:div w:id="447165408">
      <w:bodyDiv w:val="1"/>
      <w:marLeft w:val="0"/>
      <w:marRight w:val="0"/>
      <w:marTop w:val="0"/>
      <w:marBottom w:val="0"/>
      <w:divBdr>
        <w:top w:val="none" w:sz="0" w:space="0" w:color="auto"/>
        <w:left w:val="none" w:sz="0" w:space="0" w:color="auto"/>
        <w:bottom w:val="none" w:sz="0" w:space="0" w:color="auto"/>
        <w:right w:val="none" w:sz="0" w:space="0" w:color="auto"/>
      </w:divBdr>
    </w:div>
    <w:div w:id="488441816">
      <w:bodyDiv w:val="1"/>
      <w:marLeft w:val="0"/>
      <w:marRight w:val="0"/>
      <w:marTop w:val="0"/>
      <w:marBottom w:val="0"/>
      <w:divBdr>
        <w:top w:val="none" w:sz="0" w:space="0" w:color="auto"/>
        <w:left w:val="none" w:sz="0" w:space="0" w:color="auto"/>
        <w:bottom w:val="none" w:sz="0" w:space="0" w:color="auto"/>
        <w:right w:val="none" w:sz="0" w:space="0" w:color="auto"/>
      </w:divBdr>
    </w:div>
    <w:div w:id="490292781">
      <w:bodyDiv w:val="1"/>
      <w:marLeft w:val="0"/>
      <w:marRight w:val="0"/>
      <w:marTop w:val="0"/>
      <w:marBottom w:val="0"/>
      <w:divBdr>
        <w:top w:val="none" w:sz="0" w:space="0" w:color="auto"/>
        <w:left w:val="none" w:sz="0" w:space="0" w:color="auto"/>
        <w:bottom w:val="none" w:sz="0" w:space="0" w:color="auto"/>
        <w:right w:val="none" w:sz="0" w:space="0" w:color="auto"/>
      </w:divBdr>
    </w:div>
    <w:div w:id="490296182">
      <w:bodyDiv w:val="1"/>
      <w:marLeft w:val="0"/>
      <w:marRight w:val="0"/>
      <w:marTop w:val="0"/>
      <w:marBottom w:val="0"/>
      <w:divBdr>
        <w:top w:val="none" w:sz="0" w:space="0" w:color="auto"/>
        <w:left w:val="none" w:sz="0" w:space="0" w:color="auto"/>
        <w:bottom w:val="none" w:sz="0" w:space="0" w:color="auto"/>
        <w:right w:val="none" w:sz="0" w:space="0" w:color="auto"/>
      </w:divBdr>
    </w:div>
    <w:div w:id="611984824">
      <w:bodyDiv w:val="1"/>
      <w:marLeft w:val="0"/>
      <w:marRight w:val="0"/>
      <w:marTop w:val="0"/>
      <w:marBottom w:val="0"/>
      <w:divBdr>
        <w:top w:val="none" w:sz="0" w:space="0" w:color="auto"/>
        <w:left w:val="none" w:sz="0" w:space="0" w:color="auto"/>
        <w:bottom w:val="none" w:sz="0" w:space="0" w:color="auto"/>
        <w:right w:val="none" w:sz="0" w:space="0" w:color="auto"/>
      </w:divBdr>
    </w:div>
    <w:div w:id="667749625">
      <w:bodyDiv w:val="1"/>
      <w:marLeft w:val="0"/>
      <w:marRight w:val="0"/>
      <w:marTop w:val="0"/>
      <w:marBottom w:val="0"/>
      <w:divBdr>
        <w:top w:val="none" w:sz="0" w:space="0" w:color="auto"/>
        <w:left w:val="none" w:sz="0" w:space="0" w:color="auto"/>
        <w:bottom w:val="none" w:sz="0" w:space="0" w:color="auto"/>
        <w:right w:val="none" w:sz="0" w:space="0" w:color="auto"/>
      </w:divBdr>
    </w:div>
    <w:div w:id="703553153">
      <w:bodyDiv w:val="1"/>
      <w:marLeft w:val="0"/>
      <w:marRight w:val="0"/>
      <w:marTop w:val="0"/>
      <w:marBottom w:val="0"/>
      <w:divBdr>
        <w:top w:val="none" w:sz="0" w:space="0" w:color="auto"/>
        <w:left w:val="none" w:sz="0" w:space="0" w:color="auto"/>
        <w:bottom w:val="none" w:sz="0" w:space="0" w:color="auto"/>
        <w:right w:val="none" w:sz="0" w:space="0" w:color="auto"/>
      </w:divBdr>
    </w:div>
    <w:div w:id="720979112">
      <w:bodyDiv w:val="1"/>
      <w:marLeft w:val="0"/>
      <w:marRight w:val="0"/>
      <w:marTop w:val="0"/>
      <w:marBottom w:val="0"/>
      <w:divBdr>
        <w:top w:val="none" w:sz="0" w:space="0" w:color="auto"/>
        <w:left w:val="none" w:sz="0" w:space="0" w:color="auto"/>
        <w:bottom w:val="none" w:sz="0" w:space="0" w:color="auto"/>
        <w:right w:val="none" w:sz="0" w:space="0" w:color="auto"/>
      </w:divBdr>
    </w:div>
    <w:div w:id="751321225">
      <w:bodyDiv w:val="1"/>
      <w:marLeft w:val="0"/>
      <w:marRight w:val="0"/>
      <w:marTop w:val="0"/>
      <w:marBottom w:val="0"/>
      <w:divBdr>
        <w:top w:val="none" w:sz="0" w:space="0" w:color="auto"/>
        <w:left w:val="none" w:sz="0" w:space="0" w:color="auto"/>
        <w:bottom w:val="none" w:sz="0" w:space="0" w:color="auto"/>
        <w:right w:val="none" w:sz="0" w:space="0" w:color="auto"/>
      </w:divBdr>
    </w:div>
    <w:div w:id="780229160">
      <w:bodyDiv w:val="1"/>
      <w:marLeft w:val="0"/>
      <w:marRight w:val="0"/>
      <w:marTop w:val="0"/>
      <w:marBottom w:val="0"/>
      <w:divBdr>
        <w:top w:val="none" w:sz="0" w:space="0" w:color="auto"/>
        <w:left w:val="none" w:sz="0" w:space="0" w:color="auto"/>
        <w:bottom w:val="none" w:sz="0" w:space="0" w:color="auto"/>
        <w:right w:val="none" w:sz="0" w:space="0" w:color="auto"/>
      </w:divBdr>
    </w:div>
    <w:div w:id="790855322">
      <w:bodyDiv w:val="1"/>
      <w:marLeft w:val="0"/>
      <w:marRight w:val="0"/>
      <w:marTop w:val="0"/>
      <w:marBottom w:val="0"/>
      <w:divBdr>
        <w:top w:val="none" w:sz="0" w:space="0" w:color="auto"/>
        <w:left w:val="none" w:sz="0" w:space="0" w:color="auto"/>
        <w:bottom w:val="none" w:sz="0" w:space="0" w:color="auto"/>
        <w:right w:val="none" w:sz="0" w:space="0" w:color="auto"/>
      </w:divBdr>
    </w:div>
    <w:div w:id="799109425">
      <w:bodyDiv w:val="1"/>
      <w:marLeft w:val="0"/>
      <w:marRight w:val="0"/>
      <w:marTop w:val="0"/>
      <w:marBottom w:val="0"/>
      <w:divBdr>
        <w:top w:val="none" w:sz="0" w:space="0" w:color="auto"/>
        <w:left w:val="none" w:sz="0" w:space="0" w:color="auto"/>
        <w:bottom w:val="none" w:sz="0" w:space="0" w:color="auto"/>
        <w:right w:val="none" w:sz="0" w:space="0" w:color="auto"/>
      </w:divBdr>
    </w:div>
    <w:div w:id="812603425">
      <w:bodyDiv w:val="1"/>
      <w:marLeft w:val="0"/>
      <w:marRight w:val="0"/>
      <w:marTop w:val="0"/>
      <w:marBottom w:val="0"/>
      <w:divBdr>
        <w:top w:val="none" w:sz="0" w:space="0" w:color="auto"/>
        <w:left w:val="none" w:sz="0" w:space="0" w:color="auto"/>
        <w:bottom w:val="none" w:sz="0" w:space="0" w:color="auto"/>
        <w:right w:val="none" w:sz="0" w:space="0" w:color="auto"/>
      </w:divBdr>
    </w:div>
    <w:div w:id="950166098">
      <w:bodyDiv w:val="1"/>
      <w:marLeft w:val="0"/>
      <w:marRight w:val="0"/>
      <w:marTop w:val="0"/>
      <w:marBottom w:val="0"/>
      <w:divBdr>
        <w:top w:val="none" w:sz="0" w:space="0" w:color="auto"/>
        <w:left w:val="none" w:sz="0" w:space="0" w:color="auto"/>
        <w:bottom w:val="none" w:sz="0" w:space="0" w:color="auto"/>
        <w:right w:val="none" w:sz="0" w:space="0" w:color="auto"/>
      </w:divBdr>
    </w:div>
    <w:div w:id="993876233">
      <w:bodyDiv w:val="1"/>
      <w:marLeft w:val="0"/>
      <w:marRight w:val="0"/>
      <w:marTop w:val="0"/>
      <w:marBottom w:val="0"/>
      <w:divBdr>
        <w:top w:val="none" w:sz="0" w:space="0" w:color="auto"/>
        <w:left w:val="none" w:sz="0" w:space="0" w:color="auto"/>
        <w:bottom w:val="none" w:sz="0" w:space="0" w:color="auto"/>
        <w:right w:val="none" w:sz="0" w:space="0" w:color="auto"/>
      </w:divBdr>
    </w:div>
    <w:div w:id="997881734">
      <w:bodyDiv w:val="1"/>
      <w:marLeft w:val="0"/>
      <w:marRight w:val="0"/>
      <w:marTop w:val="0"/>
      <w:marBottom w:val="0"/>
      <w:divBdr>
        <w:top w:val="none" w:sz="0" w:space="0" w:color="auto"/>
        <w:left w:val="none" w:sz="0" w:space="0" w:color="auto"/>
        <w:bottom w:val="none" w:sz="0" w:space="0" w:color="auto"/>
        <w:right w:val="none" w:sz="0" w:space="0" w:color="auto"/>
      </w:divBdr>
    </w:div>
    <w:div w:id="1145395814">
      <w:bodyDiv w:val="1"/>
      <w:marLeft w:val="0"/>
      <w:marRight w:val="0"/>
      <w:marTop w:val="0"/>
      <w:marBottom w:val="0"/>
      <w:divBdr>
        <w:top w:val="none" w:sz="0" w:space="0" w:color="auto"/>
        <w:left w:val="none" w:sz="0" w:space="0" w:color="auto"/>
        <w:bottom w:val="none" w:sz="0" w:space="0" w:color="auto"/>
        <w:right w:val="none" w:sz="0" w:space="0" w:color="auto"/>
      </w:divBdr>
    </w:div>
    <w:div w:id="1234198248">
      <w:bodyDiv w:val="1"/>
      <w:marLeft w:val="0"/>
      <w:marRight w:val="0"/>
      <w:marTop w:val="0"/>
      <w:marBottom w:val="0"/>
      <w:divBdr>
        <w:top w:val="none" w:sz="0" w:space="0" w:color="auto"/>
        <w:left w:val="none" w:sz="0" w:space="0" w:color="auto"/>
        <w:bottom w:val="none" w:sz="0" w:space="0" w:color="auto"/>
        <w:right w:val="none" w:sz="0" w:space="0" w:color="auto"/>
      </w:divBdr>
    </w:div>
    <w:div w:id="1269583093">
      <w:bodyDiv w:val="1"/>
      <w:marLeft w:val="0"/>
      <w:marRight w:val="0"/>
      <w:marTop w:val="0"/>
      <w:marBottom w:val="0"/>
      <w:divBdr>
        <w:top w:val="none" w:sz="0" w:space="0" w:color="auto"/>
        <w:left w:val="none" w:sz="0" w:space="0" w:color="auto"/>
        <w:bottom w:val="none" w:sz="0" w:space="0" w:color="auto"/>
        <w:right w:val="none" w:sz="0" w:space="0" w:color="auto"/>
      </w:divBdr>
    </w:div>
    <w:div w:id="1349870240">
      <w:bodyDiv w:val="1"/>
      <w:marLeft w:val="0"/>
      <w:marRight w:val="0"/>
      <w:marTop w:val="0"/>
      <w:marBottom w:val="0"/>
      <w:divBdr>
        <w:top w:val="none" w:sz="0" w:space="0" w:color="auto"/>
        <w:left w:val="none" w:sz="0" w:space="0" w:color="auto"/>
        <w:bottom w:val="none" w:sz="0" w:space="0" w:color="auto"/>
        <w:right w:val="none" w:sz="0" w:space="0" w:color="auto"/>
      </w:divBdr>
    </w:div>
    <w:div w:id="1381830073">
      <w:bodyDiv w:val="1"/>
      <w:marLeft w:val="0"/>
      <w:marRight w:val="0"/>
      <w:marTop w:val="0"/>
      <w:marBottom w:val="0"/>
      <w:divBdr>
        <w:top w:val="none" w:sz="0" w:space="0" w:color="auto"/>
        <w:left w:val="none" w:sz="0" w:space="0" w:color="auto"/>
        <w:bottom w:val="none" w:sz="0" w:space="0" w:color="auto"/>
        <w:right w:val="none" w:sz="0" w:space="0" w:color="auto"/>
      </w:divBdr>
    </w:div>
    <w:div w:id="1443501847">
      <w:bodyDiv w:val="1"/>
      <w:marLeft w:val="0"/>
      <w:marRight w:val="0"/>
      <w:marTop w:val="0"/>
      <w:marBottom w:val="0"/>
      <w:divBdr>
        <w:top w:val="none" w:sz="0" w:space="0" w:color="auto"/>
        <w:left w:val="none" w:sz="0" w:space="0" w:color="auto"/>
        <w:bottom w:val="none" w:sz="0" w:space="0" w:color="auto"/>
        <w:right w:val="none" w:sz="0" w:space="0" w:color="auto"/>
      </w:divBdr>
    </w:div>
    <w:div w:id="1487698557">
      <w:bodyDiv w:val="1"/>
      <w:marLeft w:val="0"/>
      <w:marRight w:val="0"/>
      <w:marTop w:val="0"/>
      <w:marBottom w:val="0"/>
      <w:divBdr>
        <w:top w:val="none" w:sz="0" w:space="0" w:color="auto"/>
        <w:left w:val="none" w:sz="0" w:space="0" w:color="auto"/>
        <w:bottom w:val="none" w:sz="0" w:space="0" w:color="auto"/>
        <w:right w:val="none" w:sz="0" w:space="0" w:color="auto"/>
      </w:divBdr>
    </w:div>
    <w:div w:id="1528057514">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99607028">
      <w:bodyDiv w:val="1"/>
      <w:marLeft w:val="0"/>
      <w:marRight w:val="0"/>
      <w:marTop w:val="0"/>
      <w:marBottom w:val="0"/>
      <w:divBdr>
        <w:top w:val="none" w:sz="0" w:space="0" w:color="auto"/>
        <w:left w:val="none" w:sz="0" w:space="0" w:color="auto"/>
        <w:bottom w:val="none" w:sz="0" w:space="0" w:color="auto"/>
        <w:right w:val="none" w:sz="0" w:space="0" w:color="auto"/>
      </w:divBdr>
    </w:div>
    <w:div w:id="1608194606">
      <w:bodyDiv w:val="1"/>
      <w:marLeft w:val="0"/>
      <w:marRight w:val="0"/>
      <w:marTop w:val="0"/>
      <w:marBottom w:val="0"/>
      <w:divBdr>
        <w:top w:val="none" w:sz="0" w:space="0" w:color="auto"/>
        <w:left w:val="none" w:sz="0" w:space="0" w:color="auto"/>
        <w:bottom w:val="none" w:sz="0" w:space="0" w:color="auto"/>
        <w:right w:val="none" w:sz="0" w:space="0" w:color="auto"/>
      </w:divBdr>
    </w:div>
    <w:div w:id="1634824520">
      <w:bodyDiv w:val="1"/>
      <w:marLeft w:val="0"/>
      <w:marRight w:val="0"/>
      <w:marTop w:val="0"/>
      <w:marBottom w:val="0"/>
      <w:divBdr>
        <w:top w:val="none" w:sz="0" w:space="0" w:color="auto"/>
        <w:left w:val="none" w:sz="0" w:space="0" w:color="auto"/>
        <w:bottom w:val="none" w:sz="0" w:space="0" w:color="auto"/>
        <w:right w:val="none" w:sz="0" w:space="0" w:color="auto"/>
      </w:divBdr>
    </w:div>
    <w:div w:id="1653173238">
      <w:bodyDiv w:val="1"/>
      <w:marLeft w:val="0"/>
      <w:marRight w:val="0"/>
      <w:marTop w:val="0"/>
      <w:marBottom w:val="0"/>
      <w:divBdr>
        <w:top w:val="none" w:sz="0" w:space="0" w:color="auto"/>
        <w:left w:val="none" w:sz="0" w:space="0" w:color="auto"/>
        <w:bottom w:val="none" w:sz="0" w:space="0" w:color="auto"/>
        <w:right w:val="none" w:sz="0" w:space="0" w:color="auto"/>
      </w:divBdr>
      <w:divsChild>
        <w:div w:id="48773140">
          <w:marLeft w:val="360"/>
          <w:marRight w:val="0"/>
          <w:marTop w:val="200"/>
          <w:marBottom w:val="0"/>
          <w:divBdr>
            <w:top w:val="none" w:sz="0" w:space="0" w:color="auto"/>
            <w:left w:val="none" w:sz="0" w:space="0" w:color="auto"/>
            <w:bottom w:val="none" w:sz="0" w:space="0" w:color="auto"/>
            <w:right w:val="none" w:sz="0" w:space="0" w:color="auto"/>
          </w:divBdr>
        </w:div>
        <w:div w:id="723136464">
          <w:marLeft w:val="360"/>
          <w:marRight w:val="0"/>
          <w:marTop w:val="200"/>
          <w:marBottom w:val="0"/>
          <w:divBdr>
            <w:top w:val="none" w:sz="0" w:space="0" w:color="auto"/>
            <w:left w:val="none" w:sz="0" w:space="0" w:color="auto"/>
            <w:bottom w:val="none" w:sz="0" w:space="0" w:color="auto"/>
            <w:right w:val="none" w:sz="0" w:space="0" w:color="auto"/>
          </w:divBdr>
        </w:div>
        <w:div w:id="1441485696">
          <w:marLeft w:val="360"/>
          <w:marRight w:val="0"/>
          <w:marTop w:val="200"/>
          <w:marBottom w:val="0"/>
          <w:divBdr>
            <w:top w:val="none" w:sz="0" w:space="0" w:color="auto"/>
            <w:left w:val="none" w:sz="0" w:space="0" w:color="auto"/>
            <w:bottom w:val="none" w:sz="0" w:space="0" w:color="auto"/>
            <w:right w:val="none" w:sz="0" w:space="0" w:color="auto"/>
          </w:divBdr>
        </w:div>
        <w:div w:id="1797677511">
          <w:marLeft w:val="360"/>
          <w:marRight w:val="0"/>
          <w:marTop w:val="200"/>
          <w:marBottom w:val="0"/>
          <w:divBdr>
            <w:top w:val="none" w:sz="0" w:space="0" w:color="auto"/>
            <w:left w:val="none" w:sz="0" w:space="0" w:color="auto"/>
            <w:bottom w:val="none" w:sz="0" w:space="0" w:color="auto"/>
            <w:right w:val="none" w:sz="0" w:space="0" w:color="auto"/>
          </w:divBdr>
        </w:div>
        <w:div w:id="2001613221">
          <w:marLeft w:val="360"/>
          <w:marRight w:val="0"/>
          <w:marTop w:val="200"/>
          <w:marBottom w:val="0"/>
          <w:divBdr>
            <w:top w:val="none" w:sz="0" w:space="0" w:color="auto"/>
            <w:left w:val="none" w:sz="0" w:space="0" w:color="auto"/>
            <w:bottom w:val="none" w:sz="0" w:space="0" w:color="auto"/>
            <w:right w:val="none" w:sz="0" w:space="0" w:color="auto"/>
          </w:divBdr>
        </w:div>
      </w:divsChild>
    </w:div>
    <w:div w:id="1674528405">
      <w:bodyDiv w:val="1"/>
      <w:marLeft w:val="0"/>
      <w:marRight w:val="0"/>
      <w:marTop w:val="0"/>
      <w:marBottom w:val="0"/>
      <w:divBdr>
        <w:top w:val="none" w:sz="0" w:space="0" w:color="auto"/>
        <w:left w:val="none" w:sz="0" w:space="0" w:color="auto"/>
        <w:bottom w:val="none" w:sz="0" w:space="0" w:color="auto"/>
        <w:right w:val="none" w:sz="0" w:space="0" w:color="auto"/>
      </w:divBdr>
    </w:div>
    <w:div w:id="1676572634">
      <w:bodyDiv w:val="1"/>
      <w:marLeft w:val="0"/>
      <w:marRight w:val="0"/>
      <w:marTop w:val="0"/>
      <w:marBottom w:val="0"/>
      <w:divBdr>
        <w:top w:val="none" w:sz="0" w:space="0" w:color="auto"/>
        <w:left w:val="none" w:sz="0" w:space="0" w:color="auto"/>
        <w:bottom w:val="none" w:sz="0" w:space="0" w:color="auto"/>
        <w:right w:val="none" w:sz="0" w:space="0" w:color="auto"/>
      </w:divBdr>
    </w:div>
    <w:div w:id="1770660042">
      <w:bodyDiv w:val="1"/>
      <w:marLeft w:val="0"/>
      <w:marRight w:val="0"/>
      <w:marTop w:val="0"/>
      <w:marBottom w:val="0"/>
      <w:divBdr>
        <w:top w:val="none" w:sz="0" w:space="0" w:color="auto"/>
        <w:left w:val="none" w:sz="0" w:space="0" w:color="auto"/>
        <w:bottom w:val="none" w:sz="0" w:space="0" w:color="auto"/>
        <w:right w:val="none" w:sz="0" w:space="0" w:color="auto"/>
      </w:divBdr>
    </w:div>
    <w:div w:id="1806317500">
      <w:bodyDiv w:val="1"/>
      <w:marLeft w:val="0"/>
      <w:marRight w:val="0"/>
      <w:marTop w:val="0"/>
      <w:marBottom w:val="0"/>
      <w:divBdr>
        <w:top w:val="none" w:sz="0" w:space="0" w:color="auto"/>
        <w:left w:val="none" w:sz="0" w:space="0" w:color="auto"/>
        <w:bottom w:val="none" w:sz="0" w:space="0" w:color="auto"/>
        <w:right w:val="none" w:sz="0" w:space="0" w:color="auto"/>
      </w:divBdr>
    </w:div>
    <w:div w:id="1948851062">
      <w:bodyDiv w:val="1"/>
      <w:marLeft w:val="0"/>
      <w:marRight w:val="0"/>
      <w:marTop w:val="0"/>
      <w:marBottom w:val="0"/>
      <w:divBdr>
        <w:top w:val="none" w:sz="0" w:space="0" w:color="auto"/>
        <w:left w:val="none" w:sz="0" w:space="0" w:color="auto"/>
        <w:bottom w:val="none" w:sz="0" w:space="0" w:color="auto"/>
        <w:right w:val="none" w:sz="0" w:space="0" w:color="auto"/>
      </w:divBdr>
    </w:div>
    <w:div w:id="1967733505">
      <w:bodyDiv w:val="1"/>
      <w:marLeft w:val="0"/>
      <w:marRight w:val="0"/>
      <w:marTop w:val="0"/>
      <w:marBottom w:val="0"/>
      <w:divBdr>
        <w:top w:val="none" w:sz="0" w:space="0" w:color="auto"/>
        <w:left w:val="none" w:sz="0" w:space="0" w:color="auto"/>
        <w:bottom w:val="none" w:sz="0" w:space="0" w:color="auto"/>
        <w:right w:val="none" w:sz="0" w:space="0" w:color="auto"/>
      </w:divBdr>
    </w:div>
    <w:div w:id="1987926586">
      <w:bodyDiv w:val="1"/>
      <w:marLeft w:val="0"/>
      <w:marRight w:val="0"/>
      <w:marTop w:val="0"/>
      <w:marBottom w:val="0"/>
      <w:divBdr>
        <w:top w:val="none" w:sz="0" w:space="0" w:color="auto"/>
        <w:left w:val="none" w:sz="0" w:space="0" w:color="auto"/>
        <w:bottom w:val="none" w:sz="0" w:space="0" w:color="auto"/>
        <w:right w:val="none" w:sz="0" w:space="0" w:color="auto"/>
      </w:divBdr>
    </w:div>
    <w:div w:id="2056807995">
      <w:bodyDiv w:val="1"/>
      <w:marLeft w:val="0"/>
      <w:marRight w:val="0"/>
      <w:marTop w:val="0"/>
      <w:marBottom w:val="0"/>
      <w:divBdr>
        <w:top w:val="none" w:sz="0" w:space="0" w:color="auto"/>
        <w:left w:val="none" w:sz="0" w:space="0" w:color="auto"/>
        <w:bottom w:val="none" w:sz="0" w:space="0" w:color="auto"/>
        <w:right w:val="none" w:sz="0" w:space="0" w:color="auto"/>
      </w:divBdr>
    </w:div>
    <w:div w:id="20583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e.Kenzhabaeva@kaznu.kz" TargetMode="External"/><Relationship Id="rId13" Type="http://schemas.openxmlformats.org/officeDocument/2006/relationships/hyperlink" Target="https://www.youtube.com/watch?v=joPOWkjp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esNHd9h8k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B3xWX9FWlQ"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gmNw6CWtN5k" TargetMode="External"/><Relationship Id="rId4" Type="http://schemas.openxmlformats.org/officeDocument/2006/relationships/settings" Target="settings.xml"/><Relationship Id="rId9" Type="http://schemas.openxmlformats.org/officeDocument/2006/relationships/hyperlink" Target="https://www.youtube.com/watch?v=yesNHd9h8k0" TargetMode="External"/><Relationship Id="rId14" Type="http://schemas.openxmlformats.org/officeDocument/2006/relationships/hyperlink" Target="https://www.youtube.com/watch?v=avM1Yg5oEu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805E0-CBC0-4EDB-8030-B23BEB7A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2629</Words>
  <Characters>14988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 </cp:lastModifiedBy>
  <cp:revision>5</cp:revision>
  <dcterms:created xsi:type="dcterms:W3CDTF">2020-10-20T14:45:00Z</dcterms:created>
  <dcterms:modified xsi:type="dcterms:W3CDTF">2020-10-21T08:48:00Z</dcterms:modified>
</cp:coreProperties>
</file>